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16C8" w14:textId="345EFC58" w:rsidR="00D00B2F" w:rsidRDefault="00D00B2F" w:rsidP="00D00B2F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14:paraId="0EC3E6FA" w14:textId="3C3A92EB" w:rsidR="00D00B2F" w:rsidRDefault="00085582" w:rsidP="00D00B2F">
      <w:pPr>
        <w:jc w:val="center"/>
        <w:rPr>
          <w:b/>
        </w:rPr>
      </w:pPr>
      <w:r>
        <w:rPr>
          <w:b/>
        </w:rPr>
        <w:t>2022-23</w:t>
      </w:r>
      <w:r w:rsidR="00D00B2F">
        <w:rPr>
          <w:b/>
        </w:rPr>
        <w:t xml:space="preserve"> tanév </w:t>
      </w:r>
      <w:r>
        <w:rPr>
          <w:b/>
        </w:rPr>
        <w:t>1</w:t>
      </w:r>
      <w:r w:rsidR="00D00B2F">
        <w:rPr>
          <w:b/>
        </w:rPr>
        <w:t xml:space="preserve"> félév</w:t>
      </w:r>
    </w:p>
    <w:p w14:paraId="0C80C317" w14:textId="77777777" w:rsidR="00D00B2F" w:rsidRDefault="00D00B2F" w:rsidP="00D00B2F">
      <w:pPr>
        <w:jc w:val="center"/>
        <w:rPr>
          <w:b/>
        </w:rPr>
      </w:pPr>
    </w:p>
    <w:p w14:paraId="42C8FAA9" w14:textId="60D451E2" w:rsidR="00D00B2F" w:rsidRPr="00B95F0A" w:rsidRDefault="00D00B2F" w:rsidP="00D00B2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="00085582" w:rsidRPr="00084C74">
        <w:t>Vizes élőhelyek kezelése és hasznosítása, hullámtéri gazdálkodás, árvízvédelem</w:t>
      </w:r>
      <w:r w:rsidR="00085582" w:rsidRPr="00085582">
        <w:t xml:space="preserve"> </w:t>
      </w:r>
      <w:r w:rsidR="00085582" w:rsidRPr="00084C74">
        <w:t>MTMVG</w:t>
      </w:r>
      <w:r w:rsidR="00524A3F">
        <w:t>L</w:t>
      </w:r>
      <w:r w:rsidR="00085582" w:rsidRPr="00084C74">
        <w:t>8004</w:t>
      </w:r>
    </w:p>
    <w:p w14:paraId="3344ECCD" w14:textId="3B446A11"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085582">
        <w:t xml:space="preserve">Dr. </w:t>
      </w:r>
      <w:proofErr w:type="spellStart"/>
      <w:r w:rsidR="00085582">
        <w:t>Pregun</w:t>
      </w:r>
      <w:proofErr w:type="spellEnd"/>
      <w:r w:rsidR="00085582">
        <w:t xml:space="preserve"> </w:t>
      </w:r>
      <w:r w:rsidR="00085582" w:rsidRPr="00085582">
        <w:rPr>
          <w:u w:val="single"/>
        </w:rPr>
        <w:t>Csaba</w:t>
      </w:r>
      <w:r w:rsidR="00085582">
        <w:t xml:space="preserve"> Zsolt</w:t>
      </w:r>
    </w:p>
    <w:p w14:paraId="763D5248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298A7DE2" w14:textId="73AD07DC"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311DB9" w:rsidRPr="00311DB9">
        <w:t>Mezőgazdasági vízgazdálkodási mérnök</w:t>
      </w:r>
      <w:r w:rsidR="00311DB9">
        <w:t xml:space="preserve"> </w:t>
      </w:r>
      <w:proofErr w:type="spellStart"/>
      <w:r w:rsidR="00311DB9">
        <w:t>MSc</w:t>
      </w:r>
      <w:proofErr w:type="spellEnd"/>
    </w:p>
    <w:p w14:paraId="410C05F7" w14:textId="21B37132" w:rsidR="00D00B2F" w:rsidRPr="00B14F70" w:rsidRDefault="00D00B2F" w:rsidP="00D00B2F">
      <w:r w:rsidRPr="00B14F70">
        <w:rPr>
          <w:b/>
        </w:rPr>
        <w:t xml:space="preserve">Tantárgy típusa: </w:t>
      </w:r>
      <w:r w:rsidR="00311DB9" w:rsidRPr="00B14F70">
        <w:t>kötelező</w:t>
      </w:r>
    </w:p>
    <w:p w14:paraId="054DBDC9" w14:textId="68294E38"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311DB9" w:rsidRPr="00AB6500">
        <w:rPr>
          <w:bCs/>
        </w:rPr>
        <w:t>2+2 K</w:t>
      </w:r>
    </w:p>
    <w:p w14:paraId="12766E76" w14:textId="13AAA4D2" w:rsidR="00D00B2F" w:rsidRPr="00B14F70" w:rsidRDefault="00D00B2F" w:rsidP="00D00B2F">
      <w:r w:rsidRPr="00B14F70">
        <w:rPr>
          <w:b/>
        </w:rPr>
        <w:t xml:space="preserve">A tantárgy kredit értéke: </w:t>
      </w:r>
      <w:r w:rsidR="00311DB9" w:rsidRPr="00AB6500">
        <w:rPr>
          <w:bCs/>
        </w:rPr>
        <w:t>6</w:t>
      </w:r>
    </w:p>
    <w:p w14:paraId="64785F4F" w14:textId="77777777" w:rsidR="00D00B2F" w:rsidRPr="00B14F70" w:rsidRDefault="00D00B2F" w:rsidP="00D00B2F">
      <w:pPr>
        <w:rPr>
          <w:b/>
        </w:rPr>
      </w:pPr>
    </w:p>
    <w:p w14:paraId="78ED4D9C" w14:textId="29CC7221" w:rsidR="00D00B2F" w:rsidRDefault="00D00B2F" w:rsidP="00D00B2F">
      <w:r w:rsidRPr="00B14F70">
        <w:rPr>
          <w:b/>
        </w:rPr>
        <w:t>A tárgy oktatásának célja:</w:t>
      </w:r>
      <w:r w:rsidRPr="00B14F70">
        <w:t xml:space="preserve"> </w:t>
      </w:r>
    </w:p>
    <w:p w14:paraId="60F025C9" w14:textId="045DBCDC" w:rsidR="00AB6500" w:rsidRPr="00B14F70" w:rsidRDefault="00645149" w:rsidP="00AB6500">
      <w:pPr>
        <w:jc w:val="both"/>
        <w:rPr>
          <w:b/>
        </w:rPr>
      </w:pPr>
      <w:r>
        <w:rPr>
          <w:rFonts w:eastAsiaTheme="minorHAnsi"/>
          <w:sz w:val="22"/>
          <w:szCs w:val="22"/>
          <w:lang w:eastAsia="en-US"/>
        </w:rPr>
        <w:t>A tantárgy oktatásának általános célja</w:t>
      </w:r>
      <w:r w:rsidR="00AB6500">
        <w:rPr>
          <w:rFonts w:eastAsiaTheme="minorHAnsi"/>
          <w:sz w:val="22"/>
          <w:szCs w:val="22"/>
          <w:lang w:eastAsia="en-US"/>
        </w:rPr>
        <w:t>i:</w:t>
      </w:r>
      <w:r>
        <w:rPr>
          <w:rFonts w:eastAsiaTheme="minorHAnsi"/>
          <w:sz w:val="22"/>
          <w:szCs w:val="22"/>
          <w:lang w:eastAsia="en-US"/>
        </w:rPr>
        <w:t xml:space="preserve"> a mez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gazdasági vízgazdálkodási gyakorlat által</w:t>
      </w:r>
      <w:r w:rsidR="00AB650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közvetlenül, vagy közvetve érintett vizes él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helyek kezeléséhez szükséges alapismeretek átadása, amely segíti természetvédelmi hatósági</w:t>
      </w:r>
      <w:r w:rsidR="00311DB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el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írásokkal és a konzervációbiológiai elvekkel összhangban álló mez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gazdasági vízgazdálkodási</w:t>
      </w:r>
      <w:r w:rsidR="00311DB9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mérnöki munkavégzést.</w:t>
      </w:r>
      <w:r w:rsidR="00AB6500">
        <w:rPr>
          <w:rFonts w:eastAsiaTheme="minorHAnsi"/>
          <w:sz w:val="22"/>
          <w:szCs w:val="22"/>
          <w:lang w:eastAsia="en-US"/>
        </w:rPr>
        <w:t xml:space="preserve"> </w:t>
      </w:r>
      <w:r w:rsidR="00AB6500">
        <w:t>A hallgatók ismereteket szereznek a hullámtéri és ártéri gazdálkodás lehetőségeiről. Az integrált vízgyűjtőgazdálkodáson belül a folyóvölgy, mint ökológiai entitás kerül bemutatásra, annak ár- és belvízvédelmi, vízkészlet-gazdálkodási, valamint környezet- és természetvédelmi vonatkozásaival egyetemben. Áttekintésre kerülnek az árvízvédelmi tevékenységek víz- és környezetgazdálkodási vonatkozásai, valamint a folyó és a kísérő vizes élőhelyek rehabilitációjának lehetőségei is.</w:t>
      </w:r>
    </w:p>
    <w:p w14:paraId="42C759CD" w14:textId="77777777" w:rsidR="00D00B2F" w:rsidRPr="00B14F70" w:rsidRDefault="00D00B2F" w:rsidP="00D00B2F">
      <w:pPr>
        <w:rPr>
          <w:b/>
        </w:rPr>
      </w:pPr>
    </w:p>
    <w:p w14:paraId="22B2AF5A" w14:textId="4DBF2469" w:rsidR="00524A3F" w:rsidRPr="00B14F70" w:rsidRDefault="00524A3F" w:rsidP="00D00B2F">
      <w:r>
        <w:rPr>
          <w:b/>
        </w:rPr>
        <w:t>A tantárgy tartalma:</w:t>
      </w:r>
    </w:p>
    <w:p w14:paraId="2B36A734" w14:textId="77777777" w:rsidR="00DF099D" w:rsidRPr="00D96A97" w:rsidRDefault="00DF099D" w:rsidP="00190117">
      <w:pPr>
        <w:pStyle w:val="Listaszerbekezds"/>
      </w:pPr>
      <w:r>
        <w:t>A vizes élőhelyek típusai, geomorfológiai, hidrológiai-hidraulikai tulajdonságai.</w:t>
      </w:r>
    </w:p>
    <w:p w14:paraId="6AB94E61" w14:textId="77777777" w:rsidR="00DF099D" w:rsidRDefault="00DF099D" w:rsidP="00190117">
      <w:pPr>
        <w:pStyle w:val="Listaszerbekezds"/>
      </w:pPr>
      <w:r>
        <w:t>A hazai és nemzetközi vizes élőhelyek védelme. A hazai vizes élőhelyek áttekintése.</w:t>
      </w:r>
    </w:p>
    <w:p w14:paraId="6200CCEE" w14:textId="77777777" w:rsidR="00DF099D" w:rsidRDefault="00DF099D" w:rsidP="00190117">
      <w:pPr>
        <w:pStyle w:val="Listaszerbekezds"/>
      </w:pPr>
      <w:r>
        <w:t xml:space="preserve">A természetvédelmi biológia alapjai. </w:t>
      </w:r>
      <w:proofErr w:type="spellStart"/>
      <w:r>
        <w:t>Ramsari</w:t>
      </w:r>
      <w:proofErr w:type="spellEnd"/>
      <w:r>
        <w:t xml:space="preserve"> területek.</w:t>
      </w:r>
    </w:p>
    <w:p w14:paraId="53C2C3AA" w14:textId="77777777" w:rsidR="00DF099D" w:rsidRDefault="00DF099D" w:rsidP="00190117">
      <w:pPr>
        <w:pStyle w:val="Listaszerbekezds"/>
      </w:pPr>
      <w:r w:rsidRPr="00D96A97">
        <w:t xml:space="preserve">Állóvizek </w:t>
      </w:r>
      <w:r>
        <w:t xml:space="preserve">(Tavak, </w:t>
      </w:r>
      <w:r w:rsidRPr="00D96A97">
        <w:t>lápok, mocsarak, kisvizek</w:t>
      </w:r>
      <w:r>
        <w:t>) és f</w:t>
      </w:r>
      <w:r w:rsidRPr="00D96A97">
        <w:t>orrások védelme és kezelése.</w:t>
      </w:r>
    </w:p>
    <w:p w14:paraId="71D93E9A" w14:textId="77777777" w:rsidR="00DF099D" w:rsidRDefault="00DF099D" w:rsidP="00190117">
      <w:pPr>
        <w:pStyle w:val="Listaszerbekezds"/>
      </w:pPr>
      <w:r>
        <w:t xml:space="preserve">Mesterséges vizes élőhelyek. Víztározók, </w:t>
      </w:r>
      <w:r w:rsidRPr="00D96A97">
        <w:t>kavicsbánya tavak</w:t>
      </w:r>
      <w:r>
        <w:t xml:space="preserve">, </w:t>
      </w:r>
    </w:p>
    <w:p w14:paraId="566164E2" w14:textId="138FE272" w:rsidR="00DF099D" w:rsidRDefault="00DF099D" w:rsidP="00190117">
      <w:pPr>
        <w:pStyle w:val="Listaszerbekezds"/>
      </w:pPr>
      <w:r>
        <w:t xml:space="preserve">A szennyvíztisztító mesterséges vizes élőhelyek </w:t>
      </w:r>
      <w:proofErr w:type="spellStart"/>
      <w:r>
        <w:t>kezelése.</w:t>
      </w:r>
      <w:proofErr w:type="gramStart"/>
      <w:r>
        <w:t>A</w:t>
      </w:r>
      <w:proofErr w:type="spellEnd"/>
      <w:proofErr w:type="gramEnd"/>
      <w:r w:rsidRPr="00D96A97">
        <w:t xml:space="preserve"> halastav</w:t>
      </w:r>
      <w:r>
        <w:t>ak</w:t>
      </w:r>
      <w:r w:rsidRPr="00D96A97">
        <w:t xml:space="preserve"> </w:t>
      </w:r>
      <w:r>
        <w:t>kezelése.</w:t>
      </w:r>
    </w:p>
    <w:p w14:paraId="14831681" w14:textId="53FC6892" w:rsidR="00CA4CF1" w:rsidRDefault="00DF099D" w:rsidP="00190117">
      <w:pPr>
        <w:pStyle w:val="Listaszerbekezds"/>
      </w:pPr>
      <w:r>
        <w:t xml:space="preserve">A vízgyűjtő, a hullámtér és az ártér fogalma. </w:t>
      </w:r>
      <w:r w:rsidR="00CA4CF1" w:rsidRPr="00CA4CF1">
        <w:t>Vízfolyások modellezése és osztályozása (</w:t>
      </w:r>
      <w:proofErr w:type="spellStart"/>
      <w:r w:rsidR="00CA4CF1" w:rsidRPr="00CA4CF1">
        <w:t>Rosgen</w:t>
      </w:r>
      <w:proofErr w:type="spellEnd"/>
      <w:r w:rsidR="008F2C9D">
        <w:t>)</w:t>
      </w:r>
    </w:p>
    <w:p w14:paraId="71681E98" w14:textId="11EEE2E5" w:rsidR="00DF099D" w:rsidRDefault="00DF099D" w:rsidP="00190117">
      <w:pPr>
        <w:pStyle w:val="Listaszerbekezds"/>
      </w:pPr>
      <w:r>
        <w:t>Emberi beavatkozások a mederben és a folyóvölgyben.</w:t>
      </w:r>
      <w:r w:rsidRPr="00DB4989">
        <w:t xml:space="preserve"> </w:t>
      </w:r>
      <w:r>
        <w:t>A fokgazdálkodás.</w:t>
      </w:r>
    </w:p>
    <w:p w14:paraId="426AAE05" w14:textId="77777777" w:rsidR="00DF099D" w:rsidRDefault="00DF099D" w:rsidP="00190117">
      <w:pPr>
        <w:pStyle w:val="Listaszerbekezds"/>
      </w:pPr>
      <w:r>
        <w:t>Az ártéri tájgazdálkodás és természetvédelem lehetőségei. Holtágak kezelése.</w:t>
      </w:r>
      <w:r w:rsidRPr="00474513">
        <w:t xml:space="preserve"> </w:t>
      </w:r>
      <w:r w:rsidRPr="00D96A97">
        <w:t>Nádasok védelme, kezelése, nádgazdálkodás</w:t>
      </w:r>
      <w:r>
        <w:t>.</w:t>
      </w:r>
      <w:r w:rsidRPr="00CF3AF5">
        <w:t xml:space="preserve"> </w:t>
      </w:r>
      <w:r w:rsidRPr="00D96A97">
        <w:t xml:space="preserve">Vadászat, </w:t>
      </w:r>
      <w:r>
        <w:t xml:space="preserve">horgászat, </w:t>
      </w:r>
      <w:r w:rsidRPr="00D96A97">
        <w:t>rekreáció vizes élőhelyeken.</w:t>
      </w:r>
    </w:p>
    <w:p w14:paraId="11A2D8F3" w14:textId="77777777" w:rsidR="00DF099D" w:rsidRDefault="00DF099D" w:rsidP="00190117">
      <w:pPr>
        <w:pStyle w:val="Listaszerbekezds"/>
      </w:pPr>
      <w:r>
        <w:t xml:space="preserve">Ártéri – hullámtéri erdőgazdálkodás és </w:t>
      </w:r>
      <w:proofErr w:type="spellStart"/>
      <w:r>
        <w:t>gyümölcsészet</w:t>
      </w:r>
      <w:proofErr w:type="spellEnd"/>
      <w:r>
        <w:t>. Szántóföldi gazdálkodás az ártéri tájgazdálkodásban.</w:t>
      </w:r>
    </w:p>
    <w:p w14:paraId="2F69A1AB" w14:textId="77777777" w:rsidR="00DF099D" w:rsidRPr="00D96A97" w:rsidRDefault="00DF099D" w:rsidP="00190117">
      <w:pPr>
        <w:pStyle w:val="Listaszerbekezds"/>
      </w:pPr>
      <w:r>
        <w:t>A vizes élőhelyek és a folyóvölgyek rekonstrukciós lehetőségei.</w:t>
      </w:r>
    </w:p>
    <w:p w14:paraId="026BEA3A" w14:textId="77777777" w:rsidR="00DF099D" w:rsidRDefault="00DF099D" w:rsidP="00190117">
      <w:pPr>
        <w:pStyle w:val="Listaszerbekezds"/>
      </w:pPr>
      <w:r>
        <w:t>Az árvizek típusai. Árvízi jelenségek. Eróziós folyamatok a hullámtéren.</w:t>
      </w:r>
    </w:p>
    <w:p w14:paraId="01056307" w14:textId="77777777" w:rsidR="00DF099D" w:rsidRDefault="00DF099D" w:rsidP="00190117">
      <w:pPr>
        <w:pStyle w:val="Listaszerbekezds"/>
      </w:pPr>
      <w:r>
        <w:t>Az á</w:t>
      </w:r>
      <w:r w:rsidRPr="00D96A97">
        <w:t>rvízvédelem, árvízmentesítés</w:t>
      </w:r>
      <w:r>
        <w:t>. Erózióvédelmi és árvízvédelmi létesítmények.</w:t>
      </w:r>
      <w:r w:rsidRPr="00F01645">
        <w:t xml:space="preserve"> </w:t>
      </w:r>
    </w:p>
    <w:p w14:paraId="46B4C09D" w14:textId="77777777" w:rsidR="00DF099D" w:rsidRPr="00110976" w:rsidRDefault="00DF099D" w:rsidP="00190117">
      <w:pPr>
        <w:pStyle w:val="Listaszerbekezds"/>
      </w:pPr>
      <w:r>
        <w:t>A fenntartható árvízszabályozás tevékenységei.</w:t>
      </w:r>
      <w:r w:rsidRPr="00BF50B4">
        <w:t xml:space="preserve"> </w:t>
      </w:r>
      <w:r w:rsidRPr="00D96A97">
        <w:t xml:space="preserve">Környezeti kockázatelemzés és </w:t>
      </w:r>
      <w:r>
        <w:t>k</w:t>
      </w:r>
      <w:r w:rsidRPr="00D96A97">
        <w:t>örnyezeti hatásvizsgálat</w:t>
      </w:r>
      <w:r>
        <w:t>.</w:t>
      </w:r>
    </w:p>
    <w:p w14:paraId="1F4E12EF" w14:textId="77777777" w:rsidR="00DF099D" w:rsidRPr="00BF50B4" w:rsidRDefault="00DF099D" w:rsidP="00190117">
      <w:pPr>
        <w:ind w:left="720"/>
      </w:pPr>
    </w:p>
    <w:p w14:paraId="2D95C8DD" w14:textId="77777777" w:rsidR="00D00B2F" w:rsidRPr="00B14F70" w:rsidRDefault="00D00B2F" w:rsidP="00D00B2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7E952E15" w14:textId="029E81AF" w:rsidR="004D16E0" w:rsidRPr="00B14F70" w:rsidRDefault="004D16E0" w:rsidP="004D16E0">
      <w:pPr>
        <w:spacing w:before="120"/>
        <w:jc w:val="both"/>
        <w:rPr>
          <w:i/>
        </w:rPr>
      </w:pPr>
      <w:r w:rsidRPr="00B14F70">
        <w:t>A gyakorlatok</w:t>
      </w:r>
      <w:r>
        <w:t>on</w:t>
      </w:r>
      <w:r w:rsidRPr="00B14F70">
        <w:t xml:space="preserve"> való részvétel kötelező. Hiányzás esetén </w:t>
      </w:r>
      <w:r>
        <w:t xml:space="preserve">pótlási lehetőség a tanszéki kutatómunkába való bekapcsolódás, az oktató iránymutatása szerint. </w:t>
      </w:r>
    </w:p>
    <w:p w14:paraId="16DFF964" w14:textId="396778EE" w:rsidR="00D00B2F" w:rsidRPr="00B14F70" w:rsidRDefault="00D00B2F" w:rsidP="00A26F8C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A26F8C" w:rsidRPr="00A26F8C">
        <w:t>kollokvium</w:t>
      </w:r>
    </w:p>
    <w:p w14:paraId="296F21A9" w14:textId="40EDA91B"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A26F8C">
        <w:t>Az előadások diasora rendelkezésre áll (ppt)</w:t>
      </w:r>
    </w:p>
    <w:p w14:paraId="276B09F1" w14:textId="77777777" w:rsidR="00D00B2F" w:rsidRPr="00B14F70" w:rsidRDefault="00D00B2F" w:rsidP="00D00B2F">
      <w:pPr>
        <w:rPr>
          <w:b/>
        </w:rPr>
      </w:pPr>
    </w:p>
    <w:p w14:paraId="50692935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14:paraId="6602CED5" w14:textId="77777777" w:rsidR="004D16E0" w:rsidRDefault="004D16E0" w:rsidP="00190117">
      <w:pPr>
        <w:pStyle w:val="Listaszerbekezds"/>
        <w:numPr>
          <w:ilvl w:val="0"/>
          <w:numId w:val="2"/>
        </w:numPr>
      </w:pPr>
      <w:r>
        <w:t xml:space="preserve">Bognár </w:t>
      </w:r>
      <w:proofErr w:type="spellStart"/>
      <w:r>
        <w:t>Gy</w:t>
      </w:r>
      <w:proofErr w:type="spellEnd"/>
      <w:r>
        <w:t>. (</w:t>
      </w:r>
      <w:proofErr w:type="spellStart"/>
      <w:r>
        <w:t>Szerk</w:t>
      </w:r>
      <w:proofErr w:type="spellEnd"/>
      <w:r>
        <w:t xml:space="preserve">.) (1989): Vízfolyások környezetbe illeszkedő szabályozása. Vízgazdálkodási Tudományos Kutatóközpont, Budapest </w:t>
      </w:r>
    </w:p>
    <w:p w14:paraId="14C5AE41" w14:textId="237E3FCA" w:rsidR="004D16E0" w:rsidRDefault="004D16E0" w:rsidP="00190117">
      <w:pPr>
        <w:pStyle w:val="Listaszerbekezds"/>
        <w:numPr>
          <w:ilvl w:val="0"/>
          <w:numId w:val="2"/>
        </w:numPr>
      </w:pPr>
      <w:proofErr w:type="spellStart"/>
      <w:r>
        <w:t>Krajner</w:t>
      </w:r>
      <w:proofErr w:type="spellEnd"/>
      <w:r>
        <w:t xml:space="preserve"> P.–</w:t>
      </w:r>
      <w:proofErr w:type="spellStart"/>
      <w:r>
        <w:t>Bardócz</w:t>
      </w:r>
      <w:proofErr w:type="spellEnd"/>
      <w:r>
        <w:t xml:space="preserve"> T. 2005: Vizes élőhelyek kezelése az ártéri gazdálkodásban –</w:t>
      </w:r>
      <w:proofErr w:type="spellStart"/>
      <w:r>
        <w:t>Bokartisz</w:t>
      </w:r>
      <w:proofErr w:type="spellEnd"/>
      <w:r>
        <w:t xml:space="preserve"> Kht., Karcsa. 29 p. </w:t>
      </w:r>
    </w:p>
    <w:p w14:paraId="3D61EBE5" w14:textId="45020729" w:rsidR="00190117" w:rsidRPr="00190117" w:rsidRDefault="00190117" w:rsidP="00190117">
      <w:pPr>
        <w:pStyle w:val="Listaszerbekezds"/>
        <w:numPr>
          <w:ilvl w:val="0"/>
          <w:numId w:val="2"/>
        </w:numPr>
      </w:pPr>
      <w:r w:rsidRPr="00190117">
        <w:rPr>
          <w:rFonts w:eastAsiaTheme="minorHAnsi"/>
          <w:sz w:val="22"/>
          <w:szCs w:val="22"/>
          <w:lang w:eastAsia="en-US"/>
        </w:rPr>
        <w:t>Kozák L. (</w:t>
      </w:r>
      <w:proofErr w:type="spellStart"/>
      <w:r w:rsidRPr="00190117">
        <w:rPr>
          <w:rFonts w:eastAsiaTheme="minorHAnsi"/>
          <w:sz w:val="22"/>
          <w:szCs w:val="22"/>
          <w:lang w:eastAsia="en-US"/>
        </w:rPr>
        <w:t>szerk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>.) (2012): Természetvédelmi él</w:t>
      </w:r>
      <w:r w:rsidRPr="00190117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190117">
        <w:rPr>
          <w:rFonts w:eastAsiaTheme="minorHAnsi"/>
          <w:sz w:val="22"/>
          <w:szCs w:val="22"/>
          <w:lang w:eastAsia="en-US"/>
        </w:rPr>
        <w:t>helykezelés. Mez</w:t>
      </w:r>
      <w:r w:rsidRPr="00190117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190117">
        <w:rPr>
          <w:rFonts w:eastAsiaTheme="minorHAnsi"/>
          <w:sz w:val="22"/>
          <w:szCs w:val="22"/>
          <w:lang w:eastAsia="en-US"/>
        </w:rPr>
        <w:t>gazda Kiadó, Budapest. ISBN 978-963-286-653-6E.</w:t>
      </w:r>
    </w:p>
    <w:p w14:paraId="79D996FE" w14:textId="095A1358" w:rsidR="00190117" w:rsidRDefault="00190117" w:rsidP="00190117">
      <w:pPr>
        <w:pStyle w:val="Listaszerbekezds"/>
        <w:numPr>
          <w:ilvl w:val="0"/>
          <w:numId w:val="2"/>
        </w:numPr>
      </w:pPr>
      <w:proofErr w:type="spellStart"/>
      <w:r w:rsidRPr="00190117">
        <w:rPr>
          <w:rFonts w:eastAsiaTheme="minorHAnsi"/>
          <w:sz w:val="22"/>
          <w:szCs w:val="22"/>
          <w:lang w:eastAsia="en-US"/>
        </w:rPr>
        <w:t>Standovár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 xml:space="preserve"> Tibor – Richard B. </w:t>
      </w:r>
      <w:proofErr w:type="spellStart"/>
      <w:r w:rsidRPr="00190117">
        <w:rPr>
          <w:rFonts w:eastAsiaTheme="minorHAnsi"/>
          <w:sz w:val="22"/>
          <w:szCs w:val="22"/>
          <w:lang w:eastAsia="en-US"/>
        </w:rPr>
        <w:t>Primack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 xml:space="preserve"> (2001): A természetvédelmi biológia alapjai.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0117">
        <w:rPr>
          <w:rFonts w:eastAsiaTheme="minorHAnsi"/>
          <w:lang w:eastAsia="en-US"/>
        </w:rPr>
        <w:t>Nemzeti Tankönyvkiadó, Budapest</w:t>
      </w:r>
    </w:p>
    <w:p w14:paraId="7EBAA42A" w14:textId="77777777" w:rsidR="004D16E0" w:rsidRDefault="004D16E0" w:rsidP="00190117">
      <w:pPr>
        <w:pStyle w:val="Listaszerbekezds"/>
        <w:numPr>
          <w:ilvl w:val="0"/>
          <w:numId w:val="2"/>
        </w:numPr>
      </w:pPr>
      <w:r>
        <w:t xml:space="preserve">Szántóföldi gazdálkodás az ártéri tájgazdálkodásban. </w:t>
      </w:r>
      <w:proofErr w:type="spellStart"/>
      <w:r>
        <w:t>Bokartisz</w:t>
      </w:r>
      <w:proofErr w:type="spellEnd"/>
      <w:r>
        <w:t xml:space="preserve"> Füzetek 5. ISBN 963 86904 4 5</w:t>
      </w:r>
    </w:p>
    <w:p w14:paraId="5938D412" w14:textId="77777777" w:rsidR="004D16E0" w:rsidRDefault="004D16E0" w:rsidP="00190117">
      <w:pPr>
        <w:pStyle w:val="Listaszerbekezds"/>
        <w:numPr>
          <w:ilvl w:val="0"/>
          <w:numId w:val="2"/>
        </w:numPr>
      </w:pPr>
      <w:r>
        <w:t xml:space="preserve">Ártéri gyümölcstermesztés és biogazdálkodás. Tájgazdálkodási Kézikönyvsorozat. Vásárhelyi Terv Továbbfejlesztése (I. ütem). Vízügyi és Környezetvédelmi Központi Igazgatóság. 2008. </w:t>
      </w:r>
    </w:p>
    <w:p w14:paraId="742C9745" w14:textId="77777777" w:rsidR="004D16E0" w:rsidRDefault="004D16E0" w:rsidP="00190117">
      <w:pPr>
        <w:pStyle w:val="Listaszerbekezds"/>
        <w:numPr>
          <w:ilvl w:val="0"/>
          <w:numId w:val="2"/>
        </w:numPr>
      </w:pPr>
      <w:r>
        <w:t xml:space="preserve">Ökoturizmus és Vízi turizmus. Tájgazdálkodási Kézikönyvsorozat. Vásárhelyi Terv Továbbfejlesztése (I. ütem). Vízügyi és Környezetvédelmi Központi Igazgatóság. 2008. </w:t>
      </w:r>
    </w:p>
    <w:p w14:paraId="6DB41F02" w14:textId="44BA2B05" w:rsidR="004D16E0" w:rsidRDefault="004D16E0" w:rsidP="00190117">
      <w:pPr>
        <w:pStyle w:val="Listaszerbekezds"/>
        <w:numPr>
          <w:ilvl w:val="0"/>
          <w:numId w:val="2"/>
        </w:numPr>
      </w:pPr>
      <w:r>
        <w:t>Erdőtelepítés és -kezelés az ártéri tájgazdálkodásban. Tájgazdálkodási Kézikönyvsorozat. Vásárhelyi Terv Továbbfejlesztése (I. ütem). Vízügyi és Környezetvédelmi Központi Igazgatóság. 2008.</w:t>
      </w:r>
    </w:p>
    <w:p w14:paraId="6D5EBB1B" w14:textId="38E4AD48" w:rsidR="00D00B2F" w:rsidRDefault="004B7C27" w:rsidP="00D00B2F">
      <w:pPr>
        <w:pStyle w:val="Listaszerbekezds"/>
        <w:numPr>
          <w:ilvl w:val="0"/>
          <w:numId w:val="2"/>
        </w:numPr>
        <w:autoSpaceDE w:val="0"/>
        <w:autoSpaceDN w:val="0"/>
        <w:adjustRightInd w:val="0"/>
      </w:pPr>
      <w:r>
        <w:t>Az Országos Vízügyi Főigazgatóság tananyagai</w:t>
      </w:r>
      <w:r w:rsidR="00194CA7">
        <w:t xml:space="preserve">: 10. Folyó- és tószabályozás; 11. </w:t>
      </w:r>
      <w:proofErr w:type="spellStart"/>
      <w:r w:rsidR="00194CA7">
        <w:t>Tározás</w:t>
      </w:r>
      <w:proofErr w:type="spellEnd"/>
      <w:r w:rsidR="00194CA7">
        <w:t>; 12. Ármentesítés; 13. Árvízvédekezés stb.</w:t>
      </w:r>
      <w:r w:rsidR="00194CA7" w:rsidRPr="00194CA7">
        <w:t xml:space="preserve"> </w:t>
      </w:r>
      <w:r w:rsidR="00194CA7">
        <w:t>rendelkezésre áll (ppt)</w:t>
      </w:r>
    </w:p>
    <w:p w14:paraId="37D87487" w14:textId="55D89BC5" w:rsidR="00524A3F" w:rsidRDefault="00524A3F" w:rsidP="00524A3F">
      <w:pPr>
        <w:autoSpaceDE w:val="0"/>
        <w:autoSpaceDN w:val="0"/>
        <w:adjustRightInd w:val="0"/>
      </w:pPr>
    </w:p>
    <w:p w14:paraId="71DCAAE2" w14:textId="39948388" w:rsidR="00524A3F" w:rsidRDefault="00524A3F">
      <w:pPr>
        <w:spacing w:after="160" w:line="259" w:lineRule="auto"/>
      </w:pPr>
      <w:r>
        <w:br w:type="page"/>
      </w:r>
    </w:p>
    <w:p w14:paraId="56B7F5F6" w14:textId="77777777" w:rsidR="00524A3F" w:rsidRDefault="00524A3F" w:rsidP="00524A3F">
      <w:pPr>
        <w:jc w:val="center"/>
        <w:rPr>
          <w:b/>
        </w:rPr>
      </w:pPr>
      <w:r>
        <w:rPr>
          <w:b/>
        </w:rPr>
        <w:t>KÖVETELMÉNYRENDSZER</w:t>
      </w:r>
    </w:p>
    <w:p w14:paraId="6A63B2A9" w14:textId="77777777" w:rsidR="00524A3F" w:rsidRDefault="00524A3F" w:rsidP="00524A3F">
      <w:pPr>
        <w:jc w:val="center"/>
        <w:rPr>
          <w:b/>
        </w:rPr>
      </w:pPr>
      <w:r w:rsidRPr="004452FF">
        <w:rPr>
          <w:b/>
        </w:rPr>
        <w:t>20</w:t>
      </w:r>
      <w:r>
        <w:rPr>
          <w:b/>
        </w:rPr>
        <w:t>22</w:t>
      </w:r>
      <w:r w:rsidRPr="004452FF">
        <w:rPr>
          <w:b/>
        </w:rPr>
        <w:t>/</w:t>
      </w:r>
      <w:r>
        <w:rPr>
          <w:b/>
        </w:rPr>
        <w:t>23</w:t>
      </w:r>
      <w:r w:rsidRPr="004452FF">
        <w:rPr>
          <w:b/>
        </w:rPr>
        <w:t xml:space="preserve"> tanév I. félév</w:t>
      </w:r>
    </w:p>
    <w:p w14:paraId="0DC9E480" w14:textId="77777777" w:rsidR="00524A3F" w:rsidRDefault="00524A3F" w:rsidP="00524A3F">
      <w:pPr>
        <w:jc w:val="center"/>
        <w:rPr>
          <w:b/>
        </w:rPr>
      </w:pPr>
    </w:p>
    <w:p w14:paraId="154FB395" w14:textId="77777777" w:rsidR="00524A3F" w:rsidRPr="00B95F0A" w:rsidRDefault="00524A3F" w:rsidP="00524A3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97A5B">
        <w:t>Öntözés a kertészeti termesztésben MTMVG</w:t>
      </w:r>
      <w:r>
        <w:t>L</w:t>
      </w:r>
      <w:r w:rsidRPr="00397A5B">
        <w:t>7010</w:t>
      </w:r>
    </w:p>
    <w:p w14:paraId="2DA90DA2" w14:textId="77777777" w:rsidR="00524A3F" w:rsidRDefault="00524A3F" w:rsidP="00524A3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Prof. Dr. Tamás János, egyetemi tanár</w:t>
      </w:r>
    </w:p>
    <w:p w14:paraId="497CC3A9" w14:textId="77777777" w:rsidR="00524A3F" w:rsidRPr="00B14F70" w:rsidRDefault="00524A3F" w:rsidP="00524A3F">
      <w:pPr>
        <w:rPr>
          <w:b/>
        </w:rPr>
      </w:pPr>
      <w:r w:rsidRPr="00D44C5B">
        <w:rPr>
          <w:b/>
        </w:rPr>
        <w:t xml:space="preserve">A tantárgy oktatásába bevont további oktatók: </w:t>
      </w:r>
      <w:r w:rsidRPr="00C15E26">
        <w:rPr>
          <w:bCs/>
        </w:rPr>
        <w:t xml:space="preserve">Dr. </w:t>
      </w:r>
      <w:proofErr w:type="spellStart"/>
      <w:r w:rsidRPr="00C15E26">
        <w:rPr>
          <w:bCs/>
        </w:rPr>
        <w:t>Gorliczay</w:t>
      </w:r>
      <w:proofErr w:type="spellEnd"/>
      <w:r w:rsidRPr="00C15E26">
        <w:rPr>
          <w:bCs/>
        </w:rPr>
        <w:t xml:space="preserve"> Edit, tanársegéd</w:t>
      </w:r>
    </w:p>
    <w:p w14:paraId="526B12FE" w14:textId="77777777" w:rsidR="00524A3F" w:rsidRPr="00B14F70" w:rsidRDefault="00524A3F" w:rsidP="00524A3F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70C489FD" w14:textId="77777777" w:rsidR="00524A3F" w:rsidRPr="00B14F70" w:rsidRDefault="00524A3F" w:rsidP="00524A3F">
      <w:r w:rsidRPr="00B14F70">
        <w:rPr>
          <w:b/>
        </w:rPr>
        <w:t xml:space="preserve">Tantárgy típusa: </w:t>
      </w:r>
      <w:r w:rsidRPr="00397A5B">
        <w:t>kötelező</w:t>
      </w:r>
    </w:p>
    <w:p w14:paraId="3EEEA872" w14:textId="77777777" w:rsidR="00524A3F" w:rsidRPr="00B14F70" w:rsidRDefault="00524A3F" w:rsidP="00524A3F">
      <w:r w:rsidRPr="00B14F70">
        <w:rPr>
          <w:b/>
        </w:rPr>
        <w:t xml:space="preserve">A tantárgy oktatási időterve, vizsga típusa: </w:t>
      </w:r>
      <w:r w:rsidRPr="00397A5B">
        <w:t>2+1 K</w:t>
      </w:r>
    </w:p>
    <w:p w14:paraId="64C0E8DD" w14:textId="77777777" w:rsidR="00524A3F" w:rsidRPr="00B14F70" w:rsidRDefault="00524A3F" w:rsidP="00524A3F">
      <w:r w:rsidRPr="00B14F70">
        <w:rPr>
          <w:b/>
        </w:rPr>
        <w:t xml:space="preserve">A tantárgy kredit értéke: </w:t>
      </w:r>
      <w:r w:rsidRPr="00397A5B">
        <w:t>3</w:t>
      </w:r>
    </w:p>
    <w:p w14:paraId="57B2631D" w14:textId="77777777" w:rsidR="00524A3F" w:rsidRPr="00B14F70" w:rsidRDefault="00524A3F" w:rsidP="00524A3F">
      <w:pPr>
        <w:rPr>
          <w:b/>
        </w:rPr>
      </w:pPr>
    </w:p>
    <w:p w14:paraId="719140E6" w14:textId="77777777" w:rsidR="00524A3F" w:rsidRDefault="00524A3F" w:rsidP="00524A3F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rPr>
          <w:sz w:val="22"/>
          <w:szCs w:val="22"/>
        </w:rPr>
        <w:t xml:space="preserve">A megfelelő minőségű és mennyiségű kertészeti termékek előállítás csak szakszerű öntözési gyakorlattal biztosítható.  Ennek célja, hogy az öntözővíz kijuttatása a növény vízigényének megfelelően történjen. A tantárgy célja, hogy a hallgatók megismerjék </w:t>
      </w:r>
      <w:r w:rsidRPr="007707D6">
        <w:rPr>
          <w:sz w:val="22"/>
          <w:szCs w:val="22"/>
        </w:rPr>
        <w:t xml:space="preserve">az </w:t>
      </w:r>
      <w:proofErr w:type="gramStart"/>
      <w:r w:rsidRPr="007707D6">
        <w:rPr>
          <w:sz w:val="22"/>
          <w:szCs w:val="22"/>
        </w:rPr>
        <w:t>intenzív</w:t>
      </w:r>
      <w:proofErr w:type="gramEnd"/>
      <w:r w:rsidRPr="007707D6">
        <w:rPr>
          <w:sz w:val="22"/>
          <w:szCs w:val="22"/>
        </w:rPr>
        <w:t xml:space="preserve"> zöld</w:t>
      </w:r>
      <w:r>
        <w:rPr>
          <w:sz w:val="22"/>
          <w:szCs w:val="22"/>
        </w:rPr>
        <w:t>s</w:t>
      </w:r>
      <w:r w:rsidRPr="007707D6">
        <w:rPr>
          <w:sz w:val="22"/>
          <w:szCs w:val="22"/>
        </w:rPr>
        <w:t>ég</w:t>
      </w:r>
      <w:r>
        <w:rPr>
          <w:sz w:val="22"/>
          <w:szCs w:val="22"/>
        </w:rPr>
        <w:t>- és gyümölcskertészet öntözési alapjait, a kertészeti termesztésben használható hatékonyabb öntözési módokat, az egyes kultúrnövények öntözővíz-igényét, az öntözésmodellezés kertészeti lehetőségeit.</w:t>
      </w:r>
    </w:p>
    <w:p w14:paraId="6C73B0F0" w14:textId="77777777" w:rsidR="00524A3F" w:rsidRPr="00B14F70" w:rsidRDefault="00524A3F" w:rsidP="00524A3F">
      <w:pPr>
        <w:rPr>
          <w:b/>
        </w:rPr>
      </w:pPr>
    </w:p>
    <w:p w14:paraId="2D57CAEB" w14:textId="77777777" w:rsidR="00524A3F" w:rsidRPr="00B14F70" w:rsidRDefault="00524A3F" w:rsidP="00524A3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C106A39" w14:textId="77777777" w:rsidR="00524A3F" w:rsidRPr="00B14F70" w:rsidRDefault="00524A3F" w:rsidP="00524A3F"/>
    <w:p w14:paraId="3CC7BFCF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 vízgazdálkodás-vízkészletgazdálkodás szerepe. A hazai öntözés múltja, jelene, jövője.</w:t>
      </w:r>
    </w:p>
    <w:p w14:paraId="56163D64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Az öntözés tervezése és kivitelezése során szükséges alapfogalmak. A talajban lévő vízformák megismerése.</w:t>
      </w:r>
    </w:p>
    <w:p w14:paraId="2E3E1353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 xml:space="preserve">A talaj vízkészletének és a növényi vízellátottság mérésének lehetőségei. </w:t>
      </w:r>
    </w:p>
    <w:p w14:paraId="1E782382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Az öntözés műszaki alapjai (az öntözővíz beszerzése, szivattyúk, csőhálózatok).</w:t>
      </w:r>
    </w:p>
    <w:p w14:paraId="01F6E93A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Az öntözés műszaki alapjai (</w:t>
      </w:r>
      <w:proofErr w:type="spellStart"/>
      <w:r w:rsidRPr="00397A5B">
        <w:rPr>
          <w:sz w:val="22"/>
          <w:szCs w:val="22"/>
        </w:rPr>
        <w:t>tápoldatozók</w:t>
      </w:r>
      <w:proofErr w:type="spellEnd"/>
      <w:r w:rsidRPr="00397A5B">
        <w:rPr>
          <w:sz w:val="22"/>
          <w:szCs w:val="22"/>
        </w:rPr>
        <w:t>)</w:t>
      </w:r>
    </w:p>
    <w:p w14:paraId="785E15FB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Öntözési módok és öntözési célok ismertetése a zöldségkertészetben.</w:t>
      </w:r>
    </w:p>
    <w:p w14:paraId="4C7E3C11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Öntözési módok és öntözési célok ismertetése a gyümölcskertészetben.</w:t>
      </w:r>
    </w:p>
    <w:p w14:paraId="21D328BA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 szántóföldi zöldségnövények öntözési lehetőségei.</w:t>
      </w:r>
    </w:p>
    <w:p w14:paraId="3CCE2529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Az üvegházi zöldségnövények öntözési lehetőségei.</w:t>
      </w:r>
    </w:p>
    <w:p w14:paraId="4B747B92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Az egyes gyümölcsfajok öntözésének jellemzői.</w:t>
      </w:r>
    </w:p>
    <w:p w14:paraId="4EB57C89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 szőlő öntözésének sajátosságai.</w:t>
      </w:r>
    </w:p>
    <w:p w14:paraId="23776E36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Az öntözés és a növényvédelem kapcsolata a zöldség- és gyümölcstermesztésben.</w:t>
      </w:r>
    </w:p>
    <w:p w14:paraId="37CBCA4F" w14:textId="77777777" w:rsidR="00524A3F" w:rsidRPr="00397A5B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  <w:suppressAutoHyphens/>
        <w:jc w:val="both"/>
        <w:rPr>
          <w:sz w:val="22"/>
          <w:szCs w:val="22"/>
        </w:rPr>
      </w:pPr>
      <w:r w:rsidRPr="00397A5B">
        <w:rPr>
          <w:sz w:val="22"/>
          <w:szCs w:val="22"/>
        </w:rPr>
        <w:t>Az öntözővizek minőségének szerepe.</w:t>
      </w:r>
    </w:p>
    <w:p w14:paraId="201D177C" w14:textId="77777777" w:rsidR="00524A3F" w:rsidRPr="00B14F70" w:rsidRDefault="00524A3F" w:rsidP="00524A3F">
      <w:pPr>
        <w:pStyle w:val="Listaszerbekezds"/>
        <w:numPr>
          <w:ilvl w:val="0"/>
          <w:numId w:val="4"/>
        </w:numPr>
        <w:tabs>
          <w:tab w:val="clear" w:pos="284"/>
        </w:tabs>
      </w:pPr>
      <w:r w:rsidRPr="00397A5B">
        <w:rPr>
          <w:sz w:val="22"/>
          <w:szCs w:val="22"/>
        </w:rPr>
        <w:t>Távérzékelési és térinformatikai megoldásokkal támogatott precíziós öntözéstechnika.</w:t>
      </w:r>
    </w:p>
    <w:p w14:paraId="171AC146" w14:textId="77777777" w:rsidR="00524A3F" w:rsidRPr="00B14F70" w:rsidRDefault="00524A3F" w:rsidP="00524A3F"/>
    <w:p w14:paraId="78754A02" w14:textId="77777777" w:rsidR="00524A3F" w:rsidRDefault="00524A3F" w:rsidP="00524A3F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46A515AE" w14:textId="77777777" w:rsidR="00524A3F" w:rsidRPr="00B14F70" w:rsidRDefault="00524A3F" w:rsidP="00524A3F">
      <w:pPr>
        <w:spacing w:before="120"/>
        <w:jc w:val="both"/>
        <w:rPr>
          <w:i/>
        </w:rPr>
      </w:pPr>
    </w:p>
    <w:p w14:paraId="463D7DDE" w14:textId="77777777" w:rsidR="00524A3F" w:rsidRPr="00B14F70" w:rsidRDefault="00524A3F" w:rsidP="00524A3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40127654" w14:textId="77777777" w:rsidR="00524A3F" w:rsidRPr="00B14F70" w:rsidRDefault="00524A3F" w:rsidP="00524A3F"/>
    <w:p w14:paraId="1F5255B3" w14:textId="77777777" w:rsidR="00524A3F" w:rsidRPr="00B14F70" w:rsidRDefault="00524A3F" w:rsidP="00524A3F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34AE7E0F" w14:textId="77777777" w:rsidR="00524A3F" w:rsidRPr="00B14F70" w:rsidRDefault="00524A3F" w:rsidP="00524A3F">
      <w:pPr>
        <w:rPr>
          <w:b/>
        </w:rPr>
      </w:pPr>
    </w:p>
    <w:p w14:paraId="2526CA9C" w14:textId="77777777" w:rsidR="00524A3F" w:rsidRPr="00B14F70" w:rsidRDefault="00524A3F" w:rsidP="00524A3F">
      <w:pPr>
        <w:rPr>
          <w:b/>
        </w:rPr>
      </w:pPr>
      <w:r w:rsidRPr="00B14F70">
        <w:rPr>
          <w:b/>
        </w:rPr>
        <w:t xml:space="preserve">Ajánlott irodalom: </w:t>
      </w:r>
    </w:p>
    <w:p w14:paraId="5C378F3F" w14:textId="77777777" w:rsidR="00524A3F" w:rsidRPr="00397A5B" w:rsidRDefault="00524A3F" w:rsidP="00524A3F">
      <w:pPr>
        <w:pStyle w:val="Listaszerbekezds"/>
        <w:numPr>
          <w:ilvl w:val="0"/>
          <w:numId w:val="5"/>
        </w:numPr>
        <w:tabs>
          <w:tab w:val="clear" w:pos="284"/>
        </w:tabs>
        <w:suppressAutoHyphens/>
        <w:rPr>
          <w:sz w:val="22"/>
          <w:szCs w:val="22"/>
        </w:rPr>
      </w:pPr>
      <w:proofErr w:type="spellStart"/>
      <w:r w:rsidRPr="00397A5B">
        <w:rPr>
          <w:sz w:val="22"/>
          <w:szCs w:val="22"/>
        </w:rPr>
        <w:t>Cselőtei</w:t>
      </w:r>
      <w:proofErr w:type="spellEnd"/>
      <w:r w:rsidRPr="00397A5B">
        <w:rPr>
          <w:sz w:val="22"/>
          <w:szCs w:val="22"/>
        </w:rPr>
        <w:t>, L. (1997): A zöldségnövények öntözése. Mezőgazdasági Kiadó, Budapest, 172 p.</w:t>
      </w:r>
    </w:p>
    <w:p w14:paraId="5A7F5627" w14:textId="77777777" w:rsidR="00524A3F" w:rsidRPr="00397A5B" w:rsidRDefault="00524A3F" w:rsidP="00524A3F">
      <w:pPr>
        <w:pStyle w:val="Listaszerbekezds"/>
        <w:numPr>
          <w:ilvl w:val="0"/>
          <w:numId w:val="5"/>
        </w:numPr>
        <w:tabs>
          <w:tab w:val="clear" w:pos="284"/>
        </w:tabs>
        <w:suppressAutoHyphens/>
        <w:rPr>
          <w:sz w:val="22"/>
          <w:szCs w:val="22"/>
        </w:rPr>
      </w:pPr>
      <w:r w:rsidRPr="00397A5B">
        <w:rPr>
          <w:sz w:val="22"/>
          <w:szCs w:val="22"/>
        </w:rPr>
        <w:t>Tamás J. (2011): Almaültetvények vízkészlet-gazdálkodása. Debreceni Egyetem, Kutatási és Fejlesztési Intézet. 298 p.</w:t>
      </w:r>
    </w:p>
    <w:p w14:paraId="6218F015" w14:textId="77777777" w:rsidR="00524A3F" w:rsidRPr="00397A5B" w:rsidRDefault="00524A3F" w:rsidP="00524A3F">
      <w:pPr>
        <w:pStyle w:val="Listaszerbekezds"/>
        <w:numPr>
          <w:ilvl w:val="0"/>
          <w:numId w:val="5"/>
        </w:numPr>
        <w:tabs>
          <w:tab w:val="clear" w:pos="284"/>
        </w:tabs>
        <w:suppressAutoHyphens/>
        <w:rPr>
          <w:sz w:val="22"/>
          <w:szCs w:val="22"/>
        </w:rPr>
      </w:pPr>
      <w:r w:rsidRPr="00397A5B">
        <w:rPr>
          <w:sz w:val="22"/>
          <w:szCs w:val="22"/>
        </w:rPr>
        <w:t xml:space="preserve">Tóth Á. (1994): A csepegtető öntözés gyakorlata. S &amp; W Nyomda, </w:t>
      </w:r>
      <w:proofErr w:type="spellStart"/>
      <w:r w:rsidRPr="00397A5B">
        <w:rPr>
          <w:sz w:val="22"/>
          <w:szCs w:val="22"/>
        </w:rPr>
        <w:t>Polifer</w:t>
      </w:r>
      <w:proofErr w:type="spellEnd"/>
      <w:r w:rsidRPr="00397A5B">
        <w:rPr>
          <w:sz w:val="22"/>
          <w:szCs w:val="22"/>
        </w:rPr>
        <w:t xml:space="preserve"> Kft., Nyíregyháza, 107 p.</w:t>
      </w:r>
    </w:p>
    <w:p w14:paraId="71BF2E44" w14:textId="77777777" w:rsidR="00524A3F" w:rsidRPr="00397A5B" w:rsidRDefault="00524A3F" w:rsidP="00524A3F">
      <w:pPr>
        <w:pStyle w:val="Listaszerbekezds"/>
        <w:numPr>
          <w:ilvl w:val="0"/>
          <w:numId w:val="5"/>
        </w:numPr>
        <w:tabs>
          <w:tab w:val="clear" w:pos="284"/>
        </w:tabs>
        <w:suppressAutoHyphens/>
        <w:rPr>
          <w:sz w:val="22"/>
          <w:szCs w:val="22"/>
        </w:rPr>
      </w:pPr>
      <w:r w:rsidRPr="00397A5B">
        <w:rPr>
          <w:sz w:val="22"/>
          <w:szCs w:val="22"/>
        </w:rPr>
        <w:t xml:space="preserve">Tóth Á. (1995): Az esőszerű és a </w:t>
      </w:r>
      <w:proofErr w:type="spellStart"/>
      <w:r w:rsidRPr="00397A5B">
        <w:rPr>
          <w:sz w:val="22"/>
          <w:szCs w:val="22"/>
        </w:rPr>
        <w:t>mikroöntözés</w:t>
      </w:r>
      <w:proofErr w:type="spellEnd"/>
      <w:r w:rsidRPr="00397A5B">
        <w:rPr>
          <w:sz w:val="22"/>
          <w:szCs w:val="22"/>
        </w:rPr>
        <w:t xml:space="preserve"> gyakorlata. KITE Rt., Nádudvar, 108 p.</w:t>
      </w:r>
    </w:p>
    <w:p w14:paraId="4E5EE256" w14:textId="4702B58B" w:rsidR="00524A3F" w:rsidRDefault="00524A3F" w:rsidP="00524A3F">
      <w:pPr>
        <w:pStyle w:val="Listaszerbekezds"/>
        <w:numPr>
          <w:ilvl w:val="0"/>
          <w:numId w:val="5"/>
        </w:numPr>
        <w:tabs>
          <w:tab w:val="clear" w:pos="284"/>
        </w:tabs>
        <w:rPr>
          <w:sz w:val="22"/>
          <w:szCs w:val="22"/>
        </w:rPr>
      </w:pPr>
      <w:r w:rsidRPr="00397A5B">
        <w:rPr>
          <w:sz w:val="22"/>
          <w:szCs w:val="22"/>
        </w:rPr>
        <w:t>Tóth Á. (2011): Öntözési praktikum. Aquarex'96 Kft. Gödöllő, 220 p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1"/>
        <w:gridCol w:w="2233"/>
        <w:gridCol w:w="96"/>
      </w:tblGrid>
      <w:tr w:rsidR="00841858" w:rsidRPr="002470AB" w14:paraId="763DAFD0" w14:textId="77777777" w:rsidTr="00841858">
        <w:trPr>
          <w:gridAfter w:val="1"/>
          <w:wAfter w:w="96" w:type="dxa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28CAD5" w14:textId="77777777" w:rsidR="00841858" w:rsidRPr="002460D5" w:rsidRDefault="00841858" w:rsidP="00841858">
            <w:pPr>
              <w:suppressAutoHyphens/>
              <w:jc w:val="both"/>
              <w:rPr>
                <w:rFonts w:ascii="Playfair Display" w:hAnsi="Playfair Display"/>
                <w:b/>
                <w:i/>
              </w:rPr>
            </w:pPr>
            <w:r w:rsidRPr="002460D5">
              <w:rPr>
                <w:rFonts w:ascii="Playfair Display" w:hAnsi="Playfair Display"/>
                <w:b/>
              </w:rPr>
              <w:t xml:space="preserve">(1.) </w:t>
            </w:r>
            <w:r w:rsidRPr="002460D5">
              <w:rPr>
                <w:rFonts w:ascii="Playfair Display" w:hAnsi="Playfair Display"/>
              </w:rPr>
              <w:t>Tantárgy</w:t>
            </w:r>
            <w:r w:rsidRPr="002460D5">
              <w:rPr>
                <w:rFonts w:ascii="Playfair Display" w:hAnsi="Playfair Display"/>
                <w:b/>
              </w:rPr>
              <w:t xml:space="preserve"> </w:t>
            </w:r>
            <w:r w:rsidRPr="002460D5">
              <w:rPr>
                <w:rFonts w:ascii="Playfair Display" w:hAnsi="Playfair Display"/>
              </w:rPr>
              <w:t>neve:</w:t>
            </w:r>
            <w:r w:rsidRPr="002460D5">
              <w:rPr>
                <w:rFonts w:ascii="Playfair Display" w:hAnsi="Playfair Display"/>
                <w:b/>
              </w:rPr>
              <w:t xml:space="preserve"> </w:t>
            </w:r>
            <w:r w:rsidRPr="007D1D78">
              <w:rPr>
                <w:b/>
                <w:sz w:val="22"/>
                <w:szCs w:val="22"/>
              </w:rPr>
              <w:t>Szennyvíztisztítás és hígtrágyakezelés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FA3130" w14:textId="77777777" w:rsidR="00841858" w:rsidRPr="002460D5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  <w:b/>
                <w:highlight w:val="yellow"/>
              </w:rPr>
            </w:pPr>
            <w:r w:rsidRPr="002460D5">
              <w:rPr>
                <w:rFonts w:ascii="Playfair Display" w:hAnsi="Playfair Display"/>
              </w:rPr>
              <w:t>Kreditértéke:</w:t>
            </w:r>
            <w:r>
              <w:rPr>
                <w:rFonts w:ascii="Playfair Display" w:hAnsi="Playfair Display"/>
              </w:rPr>
              <w:t>3</w:t>
            </w:r>
          </w:p>
        </w:tc>
      </w:tr>
      <w:tr w:rsidR="00841858" w:rsidRPr="002470AB" w14:paraId="788181BD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8EB34E" w14:textId="77777777" w:rsidR="00841858" w:rsidRPr="002460D5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>
              <w:rPr>
                <w:rFonts w:ascii="Playfair Display" w:hAnsi="Playfair Display"/>
              </w:rPr>
              <w:t>A tantárgy besorolása: kötelező</w:t>
            </w:r>
          </w:p>
        </w:tc>
      </w:tr>
      <w:tr w:rsidR="00841858" w:rsidRPr="002470AB" w14:paraId="10A78CBC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5B17AA" w14:textId="77777777" w:rsidR="00841858" w:rsidRPr="002460D5" w:rsidRDefault="00841858" w:rsidP="00841858">
            <w:pPr>
              <w:suppressAutoHyphens/>
              <w:spacing w:before="40" w:after="40"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A tantárgy elméleti vagy gyakorlati jellegének mértéke, „képzési </w:t>
            </w:r>
            <w:proofErr w:type="gramStart"/>
            <w:r w:rsidRPr="002460D5">
              <w:rPr>
                <w:rFonts w:ascii="Playfair Display" w:hAnsi="Playfair Display"/>
              </w:rPr>
              <w:t>karaktere</w:t>
            </w:r>
            <w:proofErr w:type="gramEnd"/>
            <w:r w:rsidRPr="002460D5">
              <w:rPr>
                <w:rFonts w:ascii="Playfair Display" w:hAnsi="Playfair Display"/>
              </w:rPr>
              <w:t>”</w:t>
            </w:r>
            <w:r w:rsidRPr="002460D5">
              <w:rPr>
                <w:rFonts w:ascii="Playfair Display" w:hAnsi="Playfair Display"/>
                <w:vertAlign w:val="superscript"/>
              </w:rPr>
              <w:t>12</w:t>
            </w:r>
            <w:r w:rsidRPr="002460D5">
              <w:rPr>
                <w:rFonts w:ascii="Playfair Display" w:hAnsi="Playfair Display"/>
              </w:rPr>
              <w:t>:</w:t>
            </w:r>
            <w:r w:rsidRPr="00B81583">
              <w:rPr>
                <w:sz w:val="22"/>
                <w:szCs w:val="22"/>
              </w:rPr>
              <w:t xml:space="preserve"> : </w:t>
            </w:r>
            <w:r>
              <w:rPr>
                <w:b/>
                <w:sz w:val="22"/>
                <w:szCs w:val="22"/>
              </w:rPr>
              <w:t>67-33%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841858" w:rsidRPr="002470AB" w14:paraId="741D25D2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CEAFB7" w14:textId="77777777" w:rsidR="00841858" w:rsidRPr="002460D5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>A tanóra</w:t>
            </w:r>
            <w:r w:rsidRPr="002460D5">
              <w:rPr>
                <w:rStyle w:val="Lbjegyzet-hivatkozs"/>
                <w:rFonts w:ascii="Playfair Display" w:hAnsi="Playfair Display"/>
              </w:rPr>
              <w:footnoteReference w:id="1"/>
            </w:r>
            <w:r>
              <w:rPr>
                <w:rFonts w:ascii="Playfair Display" w:hAnsi="Playfair Display"/>
              </w:rPr>
              <w:t xml:space="preserve"> típusa: </w:t>
            </w:r>
            <w:proofErr w:type="spellStart"/>
            <w:r>
              <w:rPr>
                <w:rFonts w:ascii="Playfair Display" w:hAnsi="Playfair Display"/>
              </w:rPr>
              <w:t>ea</w:t>
            </w:r>
            <w:proofErr w:type="spellEnd"/>
            <w:r>
              <w:rPr>
                <w:rFonts w:ascii="Playfair Display" w:hAnsi="Playfair Display"/>
              </w:rPr>
              <w:t>. / szem. /</w:t>
            </w:r>
            <w:r w:rsidRPr="002460D5">
              <w:rPr>
                <w:rFonts w:ascii="Playfair Display" w:hAnsi="Playfair Display"/>
              </w:rPr>
              <w:t xml:space="preserve">. és óraszáma: </w:t>
            </w:r>
            <w:r>
              <w:rPr>
                <w:b/>
                <w:sz w:val="22"/>
                <w:szCs w:val="22"/>
              </w:rPr>
              <w:t>28+</w:t>
            </w:r>
            <w:proofErr w:type="gramStart"/>
            <w:r w:rsidRPr="007725D5">
              <w:rPr>
                <w:b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2460D5">
              <w:rPr>
                <w:rFonts w:ascii="Playfair Display" w:hAnsi="Playfair Display"/>
              </w:rPr>
              <w:t xml:space="preserve"> az</w:t>
            </w:r>
            <w:proofErr w:type="gramEnd"/>
            <w:r w:rsidRPr="002460D5">
              <w:rPr>
                <w:rFonts w:ascii="Playfair Display" w:hAnsi="Playfair Display"/>
              </w:rPr>
              <w:t xml:space="preserve"> adott félévben,</w:t>
            </w:r>
          </w:p>
          <w:p w14:paraId="4237A16C" w14:textId="77777777" w:rsidR="00841858" w:rsidRPr="002460D5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>(</w:t>
            </w:r>
            <w:r w:rsidRPr="002460D5">
              <w:rPr>
                <w:rFonts w:ascii="Playfair Display" w:hAnsi="Playfair Display"/>
                <w:i/>
              </w:rPr>
              <w:t>ha nem (csak) magyarul oktatják a tárgyat, akkor a nyelve:</w:t>
            </w:r>
            <w:r>
              <w:rPr>
                <w:rFonts w:ascii="Playfair Display" w:hAnsi="Playfair Display"/>
                <w:i/>
              </w:rPr>
              <w:t xml:space="preserve"> angol</w:t>
            </w:r>
          </w:p>
          <w:p w14:paraId="6B3890F0" w14:textId="77777777" w:rsidR="00841858" w:rsidRPr="002460D5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Az adott ismeret átadásában alkalmazandó </w:t>
            </w:r>
            <w:r w:rsidRPr="00814150">
              <w:rPr>
                <w:rFonts w:ascii="Playfair Display" w:hAnsi="Playfair Display"/>
                <w:b/>
              </w:rPr>
              <w:t>további</w:t>
            </w:r>
            <w:r w:rsidRPr="002460D5">
              <w:rPr>
                <w:rFonts w:ascii="Playfair Display" w:hAnsi="Playfair Display"/>
              </w:rPr>
              <w:t xml:space="preserve"> (</w:t>
            </w:r>
            <w:r w:rsidRPr="002460D5">
              <w:rPr>
                <w:rFonts w:ascii="Playfair Display" w:hAnsi="Playfair Display"/>
                <w:i/>
              </w:rPr>
              <w:t>sajátos</w:t>
            </w:r>
            <w:r w:rsidRPr="002460D5">
              <w:rPr>
                <w:rFonts w:ascii="Playfair Display" w:hAnsi="Playfair Display"/>
              </w:rPr>
              <w:t xml:space="preserve">) </w:t>
            </w:r>
            <w:r w:rsidRPr="00814150">
              <w:rPr>
                <w:rFonts w:ascii="Playfair Display" w:hAnsi="Playfair Display"/>
                <w:b/>
              </w:rPr>
              <w:t>módok</w:t>
            </w:r>
            <w:r w:rsidRPr="002460D5">
              <w:rPr>
                <w:rFonts w:ascii="Playfair Display" w:hAnsi="Playfair Display"/>
              </w:rPr>
              <w:t xml:space="preserve">, </w:t>
            </w:r>
            <w:r w:rsidRPr="00814150">
              <w:rPr>
                <w:rFonts w:ascii="Playfair Display" w:hAnsi="Playfair Display"/>
                <w:b/>
              </w:rPr>
              <w:t>jellemzők</w:t>
            </w:r>
            <w:r w:rsidRPr="002460D5">
              <w:rPr>
                <w:rStyle w:val="Lbjegyzet-hivatkozs"/>
                <w:rFonts w:ascii="Playfair Display" w:hAnsi="Playfair Display"/>
              </w:rPr>
              <w:footnoteReference w:id="2"/>
            </w:r>
            <w:r w:rsidRPr="002460D5">
              <w:rPr>
                <w:rFonts w:ascii="Playfair Display" w:hAnsi="Playfair Display"/>
              </w:rPr>
              <w:t xml:space="preserve"> </w:t>
            </w:r>
            <w:r w:rsidRPr="002460D5">
              <w:rPr>
                <w:rFonts w:ascii="Playfair Display" w:hAnsi="Playfair Display"/>
                <w:i/>
              </w:rPr>
              <w:t>(ha vannak)</w:t>
            </w:r>
            <w:r w:rsidRPr="002460D5">
              <w:rPr>
                <w:rFonts w:ascii="Playfair Display" w:hAnsi="Playfair Display"/>
              </w:rPr>
              <w:t xml:space="preserve">: </w:t>
            </w:r>
            <w:r w:rsidRPr="00814150">
              <w:rPr>
                <w:rFonts w:ascii="Playfair Display" w:hAnsi="Playfair Display"/>
              </w:rPr>
              <w:t>üzemlátogatás, tematikus prezentációk</w:t>
            </w:r>
          </w:p>
        </w:tc>
      </w:tr>
      <w:tr w:rsidR="00841858" w:rsidRPr="002470AB" w14:paraId="2AAEAF7A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40D304" w14:textId="77777777" w:rsidR="00841858" w:rsidRPr="00814150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r w:rsidRPr="002460D5">
              <w:rPr>
                <w:rFonts w:ascii="Playfair Display" w:hAnsi="Playfair Display"/>
              </w:rPr>
              <w:t>A számonkérés módja (</w:t>
            </w:r>
            <w:proofErr w:type="spellStart"/>
            <w:r w:rsidRPr="002460D5">
              <w:rPr>
                <w:rFonts w:ascii="Playfair Display" w:hAnsi="Playfair Display"/>
              </w:rPr>
              <w:t>koll</w:t>
            </w:r>
            <w:proofErr w:type="spellEnd"/>
            <w:r w:rsidRPr="002460D5">
              <w:rPr>
                <w:rFonts w:ascii="Playfair Display" w:hAnsi="Playfair Display"/>
              </w:rPr>
              <w:t xml:space="preserve">. / </w:t>
            </w:r>
            <w:proofErr w:type="spellStart"/>
            <w:r w:rsidRPr="002460D5">
              <w:rPr>
                <w:rFonts w:ascii="Playfair Display" w:hAnsi="Playfair Display"/>
              </w:rPr>
              <w:t>gyj</w:t>
            </w:r>
            <w:proofErr w:type="spellEnd"/>
            <w:r w:rsidRPr="002460D5">
              <w:rPr>
                <w:rFonts w:ascii="Playfair Display" w:hAnsi="Playfair Display"/>
              </w:rPr>
              <w:t>. / egyéb</w:t>
            </w:r>
            <w:r w:rsidRPr="002460D5">
              <w:rPr>
                <w:rStyle w:val="Lbjegyzet-hivatkozs"/>
                <w:rFonts w:ascii="Playfair Display" w:hAnsi="Playfair Display"/>
              </w:rPr>
              <w:footnoteReference w:id="3"/>
            </w:r>
            <w:r w:rsidRPr="002460D5">
              <w:rPr>
                <w:rFonts w:ascii="Playfair Display" w:hAnsi="Playfair Display"/>
              </w:rPr>
              <w:t xml:space="preserve">): </w:t>
            </w:r>
            <w:r w:rsidRPr="00814150">
              <w:rPr>
                <w:rFonts w:ascii="Playfair Display" w:hAnsi="Playfair Display"/>
                <w:b/>
              </w:rPr>
              <w:t>kollokvium</w:t>
            </w:r>
          </w:p>
          <w:p w14:paraId="5AEBFF51" w14:textId="77777777" w:rsidR="00841858" w:rsidRPr="002460D5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  <w:b/>
              </w:rPr>
            </w:pPr>
            <w:r w:rsidRPr="002460D5">
              <w:rPr>
                <w:rFonts w:ascii="Playfair Display" w:hAnsi="Playfair Display"/>
              </w:rPr>
              <w:t xml:space="preserve">Az ismeretellenőrzésben alkalmazandó </w:t>
            </w:r>
            <w:r w:rsidRPr="00814150">
              <w:rPr>
                <w:rFonts w:ascii="Playfair Display" w:hAnsi="Playfair Display"/>
                <w:b/>
              </w:rPr>
              <w:t>további</w:t>
            </w:r>
            <w:r w:rsidRPr="002460D5">
              <w:rPr>
                <w:rFonts w:ascii="Playfair Display" w:hAnsi="Playfair Display"/>
              </w:rPr>
              <w:t xml:space="preserve"> (</w:t>
            </w:r>
            <w:r w:rsidRPr="002460D5">
              <w:rPr>
                <w:rFonts w:ascii="Playfair Display" w:hAnsi="Playfair Display"/>
                <w:i/>
              </w:rPr>
              <w:t>sajátos</w:t>
            </w:r>
            <w:r w:rsidRPr="002460D5">
              <w:rPr>
                <w:rFonts w:ascii="Playfair Display" w:hAnsi="Playfair Display"/>
              </w:rPr>
              <w:t xml:space="preserve">) </w:t>
            </w:r>
            <w:r w:rsidRPr="00814150">
              <w:rPr>
                <w:rFonts w:ascii="Playfair Display" w:hAnsi="Playfair Display"/>
                <w:b/>
              </w:rPr>
              <w:t>módok</w:t>
            </w:r>
            <w:r w:rsidRPr="002460D5">
              <w:rPr>
                <w:rStyle w:val="Lbjegyzet-hivatkozs"/>
                <w:rFonts w:ascii="Playfair Display" w:hAnsi="Playfair Display"/>
              </w:rPr>
              <w:footnoteReference w:id="4"/>
            </w:r>
            <w:r w:rsidRPr="002460D5">
              <w:rPr>
                <w:rFonts w:ascii="Playfair Display" w:hAnsi="Playfair Display"/>
              </w:rPr>
              <w:t xml:space="preserve"> </w:t>
            </w:r>
            <w:r w:rsidRPr="002460D5">
              <w:rPr>
                <w:rFonts w:ascii="Playfair Display" w:hAnsi="Playfair Display"/>
                <w:i/>
              </w:rPr>
              <w:t>(ha vannak)</w:t>
            </w:r>
            <w:r w:rsidRPr="002460D5">
              <w:rPr>
                <w:rFonts w:ascii="Playfair Display" w:hAnsi="Playfair Display"/>
              </w:rPr>
              <w:t xml:space="preserve">: </w:t>
            </w:r>
            <w:r w:rsidRPr="00814150">
              <w:rPr>
                <w:rFonts w:ascii="Playfair Display" w:hAnsi="Playfair Display"/>
              </w:rPr>
              <w:t>gyakorlati jegyzőkönyv</w:t>
            </w:r>
          </w:p>
        </w:tc>
      </w:tr>
      <w:tr w:rsidR="00841858" w:rsidRPr="002470AB" w14:paraId="1DD48E12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8EA820" w14:textId="77777777" w:rsidR="00841858" w:rsidRPr="002460D5" w:rsidRDefault="00841858" w:rsidP="00841858">
            <w:pPr>
              <w:suppressAutoHyphens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>A tantárgy tantervi helye (hányadik félév):</w:t>
            </w:r>
            <w:r>
              <w:rPr>
                <w:rFonts w:ascii="Playfair Display" w:hAnsi="Playfair Display"/>
              </w:rPr>
              <w:t>2. félév</w:t>
            </w:r>
          </w:p>
        </w:tc>
      </w:tr>
      <w:tr w:rsidR="00841858" w:rsidRPr="002470AB" w14:paraId="076B4A20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5B1616" w14:textId="77777777" w:rsidR="00841858" w:rsidRPr="002460D5" w:rsidRDefault="00841858" w:rsidP="00841858">
            <w:pPr>
              <w:suppressAutoHyphens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Előtanulmányi feltételek </w:t>
            </w:r>
            <w:r w:rsidRPr="002460D5">
              <w:rPr>
                <w:rFonts w:ascii="Playfair Display" w:hAnsi="Playfair Display"/>
                <w:i/>
              </w:rPr>
              <w:t>(ha vannak)</w:t>
            </w:r>
            <w:r w:rsidRPr="002460D5">
              <w:rPr>
                <w:rFonts w:ascii="Playfair Display" w:hAnsi="Playfair Display"/>
              </w:rPr>
              <w:t>:</w:t>
            </w:r>
            <w:r w:rsidRPr="002460D5">
              <w:rPr>
                <w:rFonts w:ascii="Playfair Display" w:hAnsi="Playfair Display"/>
                <w:i/>
              </w:rPr>
              <w:t xml:space="preserve"> </w:t>
            </w:r>
          </w:p>
        </w:tc>
      </w:tr>
      <w:tr w:rsidR="00841858" w:rsidRPr="002470AB" w14:paraId="45E60DFB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07521E" w14:textId="77777777" w:rsidR="00841858" w:rsidRPr="002460D5" w:rsidRDefault="00841858" w:rsidP="00841858">
            <w:pPr>
              <w:suppressAutoHyphens/>
              <w:spacing w:before="60"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Tantárgy-leírás: az elsajátítandó ismeretanyag tömör, ugyanakkor </w:t>
            </w:r>
            <w:proofErr w:type="gramStart"/>
            <w:r w:rsidRPr="002460D5">
              <w:rPr>
                <w:rFonts w:ascii="Playfair Display" w:hAnsi="Playfair Display"/>
              </w:rPr>
              <w:t>informáló</w:t>
            </w:r>
            <w:proofErr w:type="gramEnd"/>
            <w:r w:rsidRPr="002460D5">
              <w:rPr>
                <w:rFonts w:ascii="Playfair Display" w:hAnsi="Playfair Display"/>
              </w:rPr>
              <w:t xml:space="preserve"> leírása 14 hetes bontása</w:t>
            </w:r>
          </w:p>
        </w:tc>
      </w:tr>
      <w:tr w:rsidR="00841858" w:rsidRPr="002470AB" w14:paraId="354E3161" w14:textId="77777777" w:rsidTr="00841858">
        <w:trPr>
          <w:gridAfter w:val="1"/>
          <w:wAfter w:w="96" w:type="dxa"/>
          <w:trHeight w:val="280"/>
        </w:trPr>
        <w:tc>
          <w:tcPr>
            <w:tcW w:w="87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B34228" w14:textId="77777777" w:rsidR="00841858" w:rsidRDefault="00841858" w:rsidP="00841858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216123">
              <w:rPr>
                <w:sz w:val="22"/>
                <w:szCs w:val="22"/>
              </w:rPr>
              <w:t>Megismer</w:t>
            </w:r>
            <w:r>
              <w:rPr>
                <w:sz w:val="22"/>
                <w:szCs w:val="22"/>
              </w:rPr>
              <w:t xml:space="preserve">teti a hallgatókat a modern </w:t>
            </w:r>
            <w:r w:rsidRPr="00216123">
              <w:rPr>
                <w:sz w:val="22"/>
                <w:szCs w:val="22"/>
              </w:rPr>
              <w:t xml:space="preserve">szennyvíztisztítás </w:t>
            </w:r>
            <w:r>
              <w:rPr>
                <w:sz w:val="22"/>
                <w:szCs w:val="22"/>
              </w:rPr>
              <w:t xml:space="preserve">céljaival, </w:t>
            </w:r>
            <w:r w:rsidRPr="00216123">
              <w:rPr>
                <w:sz w:val="22"/>
                <w:szCs w:val="22"/>
              </w:rPr>
              <w:t xml:space="preserve">fogalmaival, </w:t>
            </w:r>
            <w:r>
              <w:rPr>
                <w:sz w:val="22"/>
                <w:szCs w:val="22"/>
              </w:rPr>
              <w:t xml:space="preserve">szükségességével, </w:t>
            </w:r>
            <w:r w:rsidRPr="00216123">
              <w:rPr>
                <w:sz w:val="22"/>
                <w:szCs w:val="22"/>
              </w:rPr>
              <w:t xml:space="preserve">az emberi cselekvés </w:t>
            </w:r>
            <w:r>
              <w:rPr>
                <w:sz w:val="22"/>
                <w:szCs w:val="22"/>
              </w:rPr>
              <w:t>hatására fellépő vízszennyezés formáival, tisztításának, kezelésének módjaival</w:t>
            </w:r>
            <w:r w:rsidRPr="00216123">
              <w:rPr>
                <w:sz w:val="22"/>
                <w:szCs w:val="22"/>
              </w:rPr>
              <w:t xml:space="preserve">. </w:t>
            </w:r>
            <w:r w:rsidRPr="00942A6A">
              <w:rPr>
                <w:sz w:val="22"/>
                <w:szCs w:val="22"/>
              </w:rPr>
              <w:t xml:space="preserve">Megismerteti a hallgatókat a modern </w:t>
            </w:r>
            <w:r>
              <w:rPr>
                <w:sz w:val="22"/>
                <w:szCs w:val="22"/>
              </w:rPr>
              <w:t xml:space="preserve">hígtrágya kezelés és hasznosítás </w:t>
            </w:r>
            <w:r w:rsidRPr="00942A6A">
              <w:rPr>
                <w:sz w:val="22"/>
                <w:szCs w:val="22"/>
              </w:rPr>
              <w:t>céljaival,</w:t>
            </w:r>
            <w:r>
              <w:rPr>
                <w:sz w:val="22"/>
                <w:szCs w:val="22"/>
              </w:rPr>
              <w:t xml:space="preserve"> eljárásaival. Új agrár-k</w:t>
            </w:r>
            <w:r w:rsidRPr="00216123">
              <w:rPr>
                <w:sz w:val="22"/>
                <w:szCs w:val="22"/>
              </w:rPr>
              <w:t xml:space="preserve">örnyezetvédelmi </w:t>
            </w:r>
            <w:r>
              <w:rPr>
                <w:sz w:val="22"/>
                <w:szCs w:val="22"/>
              </w:rPr>
              <w:t xml:space="preserve">szemlélet </w:t>
            </w:r>
            <w:r w:rsidRPr="00216123">
              <w:rPr>
                <w:sz w:val="22"/>
                <w:szCs w:val="22"/>
              </w:rPr>
              <w:t>kialakulását</w:t>
            </w:r>
            <w:r>
              <w:rPr>
                <w:sz w:val="22"/>
                <w:szCs w:val="22"/>
              </w:rPr>
              <w:t xml:space="preserve"> segíti elő</w:t>
            </w:r>
            <w:r w:rsidRPr="0021612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A hallgatók képesek lesznek meghatározni a</w:t>
            </w:r>
            <w:r w:rsidRPr="00216123">
              <w:rPr>
                <w:sz w:val="22"/>
                <w:szCs w:val="22"/>
              </w:rPr>
              <w:t xml:space="preserve"> vízszennyezés várható hatását, annak mértékét, veszélyességét, dönteni tudnak</w:t>
            </w:r>
            <w:r>
              <w:rPr>
                <w:sz w:val="22"/>
                <w:szCs w:val="22"/>
              </w:rPr>
              <w:t xml:space="preserve"> a beavatkozás szükségességéről. Fontos </w:t>
            </w:r>
            <w:proofErr w:type="gramStart"/>
            <w:r>
              <w:rPr>
                <w:sz w:val="22"/>
                <w:szCs w:val="22"/>
              </w:rPr>
              <w:t>információkat</w:t>
            </w:r>
            <w:proofErr w:type="gramEnd"/>
            <w:r>
              <w:rPr>
                <w:sz w:val="22"/>
                <w:szCs w:val="22"/>
              </w:rPr>
              <w:t xml:space="preserve"> szereznek a szennyvíz-, szennyvíziszap, szennyvíziszap komposzt és a hígtrágya tárolásának, mezőgazdasági hasznosításnak jogszabályi hátteréről. Jártassá válnak a szükséges tisztítási, kezelési és főképp jogszabályi feltételeknek megfelelő hasznosítási mód kiválasztásában. Elsajátítják továbbá a szükséges szennyvíz-minősítési laboratóriumi vizsgálati módszerek elméleti és gyakorlati hátterét.</w:t>
            </w:r>
          </w:p>
          <w:p w14:paraId="68FDC88D" w14:textId="77777777" w:rsidR="00841858" w:rsidRDefault="00841858" w:rsidP="00841858">
            <w:pPr>
              <w:suppressAutoHyphens/>
              <w:ind w:left="34"/>
              <w:rPr>
                <w:rFonts w:ascii="Playfair Display" w:hAnsi="Playfair Display"/>
              </w:rPr>
            </w:pPr>
          </w:p>
          <w:p w14:paraId="6B03C91F" w14:textId="77777777" w:rsidR="00841858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Szennyvíztisztítás célja;</w:t>
            </w:r>
            <w:r w:rsidRPr="00605FAF">
              <w:rPr>
                <w:sz w:val="22"/>
                <w:szCs w:val="22"/>
              </w:rPr>
              <w:t xml:space="preserve"> </w:t>
            </w:r>
            <w:proofErr w:type="gramStart"/>
            <w:r w:rsidRPr="00BD642F">
              <w:rPr>
                <w:sz w:val="22"/>
                <w:szCs w:val="22"/>
              </w:rPr>
              <w:t>A</w:t>
            </w:r>
            <w:proofErr w:type="gramEnd"/>
            <w:r w:rsidRPr="00BD642F">
              <w:rPr>
                <w:sz w:val="22"/>
                <w:szCs w:val="22"/>
              </w:rPr>
              <w:t xml:space="preserve"> szennyvíz </w:t>
            </w:r>
            <w:r>
              <w:rPr>
                <w:sz w:val="22"/>
                <w:szCs w:val="22"/>
              </w:rPr>
              <w:t>keletkezése és jellemzése; Á</w:t>
            </w:r>
            <w:r w:rsidRPr="00BD642F">
              <w:rPr>
                <w:sz w:val="22"/>
                <w:szCs w:val="22"/>
              </w:rPr>
              <w:t xml:space="preserve">ltalános </w:t>
            </w:r>
            <w:r>
              <w:rPr>
                <w:sz w:val="22"/>
                <w:szCs w:val="22"/>
              </w:rPr>
              <w:t xml:space="preserve">vízminőségi követelmények; </w:t>
            </w:r>
          </w:p>
          <w:p w14:paraId="0B47ACCA" w14:textId="77777777" w:rsidR="00841858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2662C2">
              <w:rPr>
                <w:sz w:val="22"/>
                <w:szCs w:val="22"/>
              </w:rPr>
              <w:t>A szennyvíztisztítás fokozatainak (mechanikai, fizikai-kémiai, biológiai szennyvíztisztítási műveletek) elméleti alapjai, feltételei, azok megvalósítása;</w:t>
            </w:r>
          </w:p>
          <w:p w14:paraId="57BC850B" w14:textId="77777777" w:rsidR="00841858" w:rsidRPr="00605FAF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2662C2">
              <w:rPr>
                <w:sz w:val="22"/>
                <w:szCs w:val="22"/>
              </w:rPr>
              <w:t xml:space="preserve">A szennyvíztisztítás </w:t>
            </w:r>
            <w:r>
              <w:rPr>
                <w:sz w:val="22"/>
                <w:szCs w:val="22"/>
              </w:rPr>
              <w:t>kémiai</w:t>
            </w:r>
            <w:r w:rsidRPr="002662C2">
              <w:rPr>
                <w:sz w:val="22"/>
                <w:szCs w:val="22"/>
              </w:rPr>
              <w:t xml:space="preserve"> fokozatai</w:t>
            </w:r>
            <w:r>
              <w:rPr>
                <w:sz w:val="22"/>
                <w:szCs w:val="22"/>
              </w:rPr>
              <w:t xml:space="preserve">, </w:t>
            </w:r>
            <w:r w:rsidRPr="002662C2">
              <w:rPr>
                <w:sz w:val="22"/>
                <w:szCs w:val="22"/>
              </w:rPr>
              <w:t>feltételei, azok megvalósítása;</w:t>
            </w:r>
          </w:p>
          <w:p w14:paraId="7648D1A8" w14:textId="77777777" w:rsidR="00841858" w:rsidRPr="00216123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Aerob szennyvíztisztítási eljárások feltételei, mikrobiológiai háttere, gyakorlati megvalósulása;</w:t>
            </w:r>
            <w:r w:rsidRPr="00605F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 w:rsidRPr="00216123">
              <w:rPr>
                <w:sz w:val="22"/>
                <w:szCs w:val="22"/>
              </w:rPr>
              <w:t>sepegtető testes tisztítás, biológiai nitrogén- és foszfor-eltávolítás;</w:t>
            </w:r>
          </w:p>
          <w:p w14:paraId="62A011FD" w14:textId="77777777" w:rsidR="00841858" w:rsidRPr="00BD642F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216123">
              <w:rPr>
                <w:sz w:val="22"/>
                <w:szCs w:val="22"/>
              </w:rPr>
              <w:t>Anaerob szennyvíztisztítási eljárások feltételei, mikrobiológiai háttere, gyakorlati megvalósulása</w:t>
            </w:r>
            <w:r>
              <w:rPr>
                <w:sz w:val="22"/>
                <w:szCs w:val="22"/>
              </w:rPr>
              <w:t>, rothasztók</w:t>
            </w:r>
            <w:r w:rsidRPr="00216123">
              <w:rPr>
                <w:sz w:val="22"/>
                <w:szCs w:val="22"/>
              </w:rPr>
              <w:t xml:space="preserve">; </w:t>
            </w:r>
          </w:p>
          <w:p w14:paraId="31DF0FC5" w14:textId="77777777" w:rsidR="00841858" w:rsidRPr="00BD642F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Természetes szennyvíztisztítási technológiák. T</w:t>
            </w:r>
            <w:r w:rsidRPr="00605FAF">
              <w:rPr>
                <w:sz w:val="22"/>
                <w:szCs w:val="22"/>
              </w:rPr>
              <w:t xml:space="preserve">avas </w:t>
            </w:r>
            <w:r>
              <w:rPr>
                <w:sz w:val="22"/>
                <w:szCs w:val="22"/>
              </w:rPr>
              <w:t>szennyvíz</w:t>
            </w:r>
            <w:r w:rsidRPr="00605FAF">
              <w:rPr>
                <w:sz w:val="22"/>
                <w:szCs w:val="22"/>
              </w:rPr>
              <w:t>tisztítás</w:t>
            </w:r>
            <w:r>
              <w:rPr>
                <w:sz w:val="22"/>
                <w:szCs w:val="22"/>
              </w:rPr>
              <w:t xml:space="preserve">i rendszerek; </w:t>
            </w:r>
            <w:r w:rsidRPr="00BD642F">
              <w:rPr>
                <w:sz w:val="22"/>
                <w:szCs w:val="22"/>
              </w:rPr>
              <w:t>Termé</w:t>
            </w:r>
            <w:r>
              <w:rPr>
                <w:sz w:val="22"/>
                <w:szCs w:val="22"/>
              </w:rPr>
              <w:t>szetes vízi növényes rendszerek</w:t>
            </w:r>
          </w:p>
          <w:p w14:paraId="556CD1E1" w14:textId="77777777" w:rsidR="00841858" w:rsidRPr="00BD642F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Debreceni </w:t>
            </w:r>
            <w:r w:rsidRPr="00BD642F">
              <w:rPr>
                <w:sz w:val="22"/>
                <w:szCs w:val="22"/>
              </w:rPr>
              <w:t>Szennyvíztisztító</w:t>
            </w:r>
            <w:r>
              <w:rPr>
                <w:sz w:val="22"/>
                <w:szCs w:val="22"/>
              </w:rPr>
              <w:t xml:space="preserve"> T</w:t>
            </w:r>
            <w:r w:rsidRPr="00BD642F">
              <w:rPr>
                <w:sz w:val="22"/>
                <w:szCs w:val="22"/>
              </w:rPr>
              <w:t>elep látogatása</w:t>
            </w:r>
          </w:p>
          <w:p w14:paraId="4ABC925C" w14:textId="77777777" w:rsidR="00841858" w:rsidRPr="00BD642F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381082">
              <w:rPr>
                <w:sz w:val="22"/>
                <w:szCs w:val="22"/>
              </w:rPr>
              <w:t>szennyvíztisztítás</w:t>
            </w:r>
            <w:r>
              <w:rPr>
                <w:sz w:val="22"/>
                <w:szCs w:val="22"/>
              </w:rPr>
              <w:t xml:space="preserve">i technológiák </w:t>
            </w:r>
            <w:r w:rsidRPr="00381082">
              <w:rPr>
                <w:sz w:val="22"/>
                <w:szCs w:val="22"/>
              </w:rPr>
              <w:t>számításai, méretezés</w:t>
            </w:r>
            <w:r>
              <w:rPr>
                <w:sz w:val="22"/>
                <w:szCs w:val="22"/>
              </w:rPr>
              <w:t xml:space="preserve">e; </w:t>
            </w:r>
            <w:r w:rsidRPr="00BD642F">
              <w:rPr>
                <w:sz w:val="22"/>
                <w:szCs w:val="22"/>
              </w:rPr>
              <w:t>Eleven iszapos, valamint rögzített filmes rendszerek és modelljeinek vizsgálata.</w:t>
            </w:r>
            <w:r w:rsidRPr="002662C2">
              <w:rPr>
                <w:sz w:val="22"/>
                <w:szCs w:val="22"/>
              </w:rPr>
              <w:t xml:space="preserve"> Az iszaprothasztás </w:t>
            </w:r>
            <w:proofErr w:type="spellStart"/>
            <w:r w:rsidRPr="002662C2">
              <w:rPr>
                <w:sz w:val="22"/>
                <w:szCs w:val="22"/>
              </w:rPr>
              <w:t>intenzifikálási</w:t>
            </w:r>
            <w:proofErr w:type="spellEnd"/>
            <w:r w:rsidRPr="002662C2">
              <w:rPr>
                <w:sz w:val="22"/>
                <w:szCs w:val="22"/>
              </w:rPr>
              <w:t xml:space="preserve"> lehetőségei. </w:t>
            </w:r>
          </w:p>
          <w:p w14:paraId="3F47A34C" w14:textId="77777777" w:rsidR="00841858" w:rsidRPr="00BD642F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Speciális</w:t>
            </w:r>
            <w:proofErr w:type="gramEnd"/>
            <w:r>
              <w:rPr>
                <w:sz w:val="22"/>
                <w:szCs w:val="22"/>
              </w:rPr>
              <w:t xml:space="preserve">, ipari üzemeknél alkalmazott </w:t>
            </w:r>
            <w:r w:rsidRPr="002662C2">
              <w:rPr>
                <w:sz w:val="22"/>
                <w:szCs w:val="22"/>
              </w:rPr>
              <w:t>szennyvízkezelési</w:t>
            </w:r>
            <w:r>
              <w:rPr>
                <w:sz w:val="22"/>
                <w:szCs w:val="22"/>
              </w:rPr>
              <w:t xml:space="preserve"> eljárások ismertetése</w:t>
            </w:r>
            <w:r w:rsidRPr="002662C2">
              <w:rPr>
                <w:sz w:val="22"/>
                <w:szCs w:val="22"/>
              </w:rPr>
              <w:t xml:space="preserve">: ioncsere, fordított ozmózis, </w:t>
            </w:r>
            <w:r>
              <w:rPr>
                <w:sz w:val="22"/>
                <w:szCs w:val="22"/>
              </w:rPr>
              <w:t>membránszűrés</w:t>
            </w:r>
            <w:r w:rsidRPr="002662C2">
              <w:rPr>
                <w:sz w:val="22"/>
                <w:szCs w:val="22"/>
              </w:rPr>
              <w:t>.</w:t>
            </w:r>
          </w:p>
          <w:p w14:paraId="3A506636" w14:textId="77777777" w:rsidR="00841858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2662C2">
              <w:rPr>
                <w:sz w:val="22"/>
                <w:szCs w:val="22"/>
              </w:rPr>
              <w:t>Szennyvíziszap-kezelési és hasznosítási eljárások (mezőgazdasági hasznosítás, komposztálás, biogáz-előállítás, égetés), módszerek bemutatása, összehasonlítása</w:t>
            </w:r>
            <w:r>
              <w:rPr>
                <w:sz w:val="22"/>
                <w:szCs w:val="22"/>
              </w:rPr>
              <w:t>; I</w:t>
            </w:r>
            <w:r w:rsidRPr="00AD45C6">
              <w:rPr>
                <w:sz w:val="22"/>
                <w:szCs w:val="22"/>
              </w:rPr>
              <w:t>szap-víztelenítés és berendezéseinek méretezése.</w:t>
            </w:r>
          </w:p>
          <w:p w14:paraId="396E0A06" w14:textId="77777777" w:rsidR="00841858" w:rsidRPr="002662C2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2662C2">
              <w:rPr>
                <w:sz w:val="22"/>
                <w:szCs w:val="22"/>
              </w:rPr>
              <w:t>Szennyvíziszap hasznosítás nemzetközi és hazai helyzete, arányai, gyakorlati megvalósulása; Iszapelhelyezés</w:t>
            </w:r>
            <w:r>
              <w:rPr>
                <w:sz w:val="22"/>
                <w:szCs w:val="22"/>
              </w:rPr>
              <w:t>, hasznosítás</w:t>
            </w:r>
            <w:r w:rsidRPr="00266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szállítás</w:t>
            </w:r>
            <w:r w:rsidRPr="00942A6A">
              <w:rPr>
                <w:sz w:val="22"/>
                <w:szCs w:val="22"/>
              </w:rPr>
              <w:t xml:space="preserve"> jogszabályi háttere, keretrendszere;</w:t>
            </w:r>
          </w:p>
          <w:p w14:paraId="4D834AF1" w14:textId="77777777" w:rsidR="00841858" w:rsidRPr="002662C2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2662C2">
              <w:rPr>
                <w:sz w:val="22"/>
                <w:szCs w:val="22"/>
              </w:rPr>
              <w:t>Hígtrágya fogalma, keletkezésének feltételei, minősége, összetétele; Hígtrágya-kezelési eljárások ismertetése, összehasonlítása;</w:t>
            </w:r>
          </w:p>
          <w:p w14:paraId="40DED352" w14:textId="77777777" w:rsidR="00841858" w:rsidRPr="002662C2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 w:rsidRPr="002662C2">
              <w:rPr>
                <w:sz w:val="22"/>
                <w:szCs w:val="22"/>
              </w:rPr>
              <w:t>Hígtrágya-hasznosítási módok (Mezőgazdasági hasznosítás, Biogáz-előállítás, stb.);</w:t>
            </w:r>
            <w:r>
              <w:rPr>
                <w:sz w:val="22"/>
                <w:szCs w:val="22"/>
              </w:rPr>
              <w:t xml:space="preserve"> jogszabályi hátte</w:t>
            </w:r>
            <w:r w:rsidRPr="002662C2">
              <w:rPr>
                <w:sz w:val="22"/>
                <w:szCs w:val="22"/>
              </w:rPr>
              <w:t>rük</w:t>
            </w:r>
            <w:r>
              <w:rPr>
                <w:sz w:val="22"/>
                <w:szCs w:val="22"/>
              </w:rPr>
              <w:t xml:space="preserve">; Nitrát </w:t>
            </w:r>
            <w:proofErr w:type="gramStart"/>
            <w:r>
              <w:rPr>
                <w:sz w:val="22"/>
                <w:szCs w:val="22"/>
              </w:rPr>
              <w:t>direktíva</w:t>
            </w:r>
            <w:proofErr w:type="gramEnd"/>
            <w:r>
              <w:rPr>
                <w:sz w:val="22"/>
                <w:szCs w:val="22"/>
              </w:rPr>
              <w:t xml:space="preserve"> szabályainak ismertetése.</w:t>
            </w:r>
          </w:p>
          <w:p w14:paraId="3F5DCD7A" w14:textId="77777777" w:rsidR="00841858" w:rsidRDefault="00841858" w:rsidP="00841858">
            <w:pPr>
              <w:numPr>
                <w:ilvl w:val="0"/>
                <w:numId w:val="6"/>
              </w:numPr>
              <w:suppressAutoHyphens/>
              <w:ind w:left="714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216123">
              <w:rPr>
                <w:sz w:val="22"/>
                <w:szCs w:val="22"/>
              </w:rPr>
              <w:t xml:space="preserve">Bátortrade Kft. Nyírbátori </w:t>
            </w:r>
            <w:r>
              <w:rPr>
                <w:sz w:val="22"/>
                <w:szCs w:val="22"/>
              </w:rPr>
              <w:t xml:space="preserve">Regionális </w:t>
            </w:r>
            <w:r w:rsidRPr="00216123">
              <w:rPr>
                <w:sz w:val="22"/>
                <w:szCs w:val="22"/>
              </w:rPr>
              <w:t>Biogáz Üzem</w:t>
            </w:r>
            <w:r>
              <w:rPr>
                <w:sz w:val="22"/>
                <w:szCs w:val="22"/>
              </w:rPr>
              <w:t>ének</w:t>
            </w:r>
            <w:r w:rsidRPr="00216123">
              <w:rPr>
                <w:sz w:val="22"/>
                <w:szCs w:val="22"/>
              </w:rPr>
              <w:t xml:space="preserve"> és Szarvasmarha telep</w:t>
            </w:r>
            <w:r>
              <w:rPr>
                <w:sz w:val="22"/>
                <w:szCs w:val="22"/>
              </w:rPr>
              <w:t>ének</w:t>
            </w:r>
            <w:r w:rsidRPr="00216123">
              <w:rPr>
                <w:sz w:val="22"/>
                <w:szCs w:val="22"/>
              </w:rPr>
              <w:t xml:space="preserve"> látogatása</w:t>
            </w:r>
          </w:p>
          <w:p w14:paraId="0CA08F40" w14:textId="77777777" w:rsidR="00841858" w:rsidRDefault="00841858" w:rsidP="00841858">
            <w:pPr>
              <w:suppressAutoHyphens/>
              <w:ind w:left="34"/>
              <w:rPr>
                <w:rFonts w:ascii="Playfair Display" w:hAnsi="Playfair Display"/>
              </w:rPr>
            </w:pPr>
          </w:p>
          <w:p w14:paraId="06A43A22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 xml:space="preserve">A gyakorlat általános célja </w:t>
            </w:r>
            <w:proofErr w:type="gramStart"/>
            <w:r w:rsidRPr="00334A4B">
              <w:rPr>
                <w:sz w:val="22"/>
                <w:szCs w:val="22"/>
              </w:rPr>
              <w:t>A</w:t>
            </w:r>
            <w:proofErr w:type="gramEnd"/>
            <w:r w:rsidRPr="00334A4B">
              <w:rPr>
                <w:sz w:val="22"/>
                <w:szCs w:val="22"/>
              </w:rPr>
              <w:t xml:space="preserve"> szennyvíztisztítás technológiájával kapcsolatos gyakorlatok végzése.</w:t>
            </w:r>
          </w:p>
          <w:p w14:paraId="6556E073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Előkészítési és analitikai munkák. Szabványok szerinti munkavégzés.</w:t>
            </w:r>
          </w:p>
          <w:p w14:paraId="50ED7B29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1.</w:t>
            </w:r>
            <w:r w:rsidRPr="00334A4B">
              <w:rPr>
                <w:sz w:val="22"/>
                <w:szCs w:val="22"/>
              </w:rPr>
              <w:tab/>
              <w:t>Mintavételezés a csatornahálózatban</w:t>
            </w:r>
          </w:p>
          <w:p w14:paraId="419AB680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2.</w:t>
            </w:r>
            <w:r w:rsidRPr="00334A4B">
              <w:rPr>
                <w:sz w:val="22"/>
                <w:szCs w:val="22"/>
              </w:rPr>
              <w:tab/>
              <w:t>Minta előkészítési gyakorlat</w:t>
            </w:r>
          </w:p>
          <w:p w14:paraId="675827D6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3.</w:t>
            </w:r>
            <w:r w:rsidRPr="00334A4B">
              <w:rPr>
                <w:sz w:val="22"/>
                <w:szCs w:val="22"/>
              </w:rPr>
              <w:tab/>
              <w:t>Fizikai vizsgálatok</w:t>
            </w:r>
          </w:p>
          <w:p w14:paraId="3BFD26B1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4.</w:t>
            </w:r>
            <w:r w:rsidRPr="00334A4B">
              <w:rPr>
                <w:sz w:val="22"/>
                <w:szCs w:val="22"/>
              </w:rPr>
              <w:tab/>
              <w:t>Iszapkor meghatározás</w:t>
            </w:r>
          </w:p>
          <w:p w14:paraId="79C227FE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5.</w:t>
            </w:r>
            <w:r w:rsidRPr="00334A4B">
              <w:rPr>
                <w:sz w:val="22"/>
                <w:szCs w:val="22"/>
              </w:rPr>
              <w:tab/>
              <w:t>Kémiai vizsgálatok</w:t>
            </w:r>
          </w:p>
          <w:p w14:paraId="2885375B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6.</w:t>
            </w:r>
            <w:r w:rsidRPr="00334A4B">
              <w:rPr>
                <w:sz w:val="22"/>
                <w:szCs w:val="22"/>
              </w:rPr>
              <w:tab/>
              <w:t>Biológiai vizsgálatok</w:t>
            </w:r>
          </w:p>
          <w:p w14:paraId="19A9701C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7.</w:t>
            </w:r>
            <w:r w:rsidRPr="00334A4B">
              <w:rPr>
                <w:sz w:val="22"/>
                <w:szCs w:val="22"/>
              </w:rPr>
              <w:tab/>
              <w:t>Különböző eredetű szennyvizek minősítése</w:t>
            </w:r>
          </w:p>
          <w:p w14:paraId="143E91AE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8.</w:t>
            </w:r>
            <w:r w:rsidRPr="00334A4B">
              <w:rPr>
                <w:sz w:val="22"/>
                <w:szCs w:val="22"/>
              </w:rPr>
              <w:tab/>
              <w:t>Különböző eredetű szennyvizek minősítése</w:t>
            </w:r>
          </w:p>
          <w:p w14:paraId="3F6779D5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9.</w:t>
            </w:r>
            <w:r w:rsidRPr="00334A4B">
              <w:rPr>
                <w:sz w:val="22"/>
                <w:szCs w:val="22"/>
              </w:rPr>
              <w:tab/>
              <w:t>Különböző eredetű szennyvizek minősítése</w:t>
            </w:r>
          </w:p>
          <w:p w14:paraId="7FB9AE00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10.</w:t>
            </w:r>
            <w:r w:rsidRPr="00334A4B">
              <w:rPr>
                <w:sz w:val="22"/>
                <w:szCs w:val="22"/>
              </w:rPr>
              <w:tab/>
              <w:t>Biogáz előállítása</w:t>
            </w:r>
          </w:p>
          <w:p w14:paraId="11553D19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11.</w:t>
            </w:r>
            <w:r w:rsidRPr="00334A4B">
              <w:rPr>
                <w:sz w:val="22"/>
                <w:szCs w:val="22"/>
              </w:rPr>
              <w:tab/>
              <w:t>Biogáz metánkihozatal vizsgálata</w:t>
            </w:r>
          </w:p>
          <w:p w14:paraId="0E15AEBE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12.</w:t>
            </w:r>
            <w:r w:rsidRPr="00334A4B">
              <w:rPr>
                <w:sz w:val="22"/>
                <w:szCs w:val="22"/>
              </w:rPr>
              <w:tab/>
              <w:t>Biogáz gátlófolyamatok értékelése</w:t>
            </w:r>
          </w:p>
          <w:p w14:paraId="70DD6D83" w14:textId="77777777" w:rsidR="00841858" w:rsidRPr="00334A4B" w:rsidRDefault="00841858" w:rsidP="00841858">
            <w:pPr>
              <w:suppressAutoHyphens/>
              <w:jc w:val="both"/>
              <w:rPr>
                <w:sz w:val="22"/>
                <w:szCs w:val="22"/>
              </w:rPr>
            </w:pPr>
            <w:r w:rsidRPr="00334A4B">
              <w:rPr>
                <w:sz w:val="22"/>
                <w:szCs w:val="22"/>
              </w:rPr>
              <w:t>13.</w:t>
            </w:r>
            <w:r w:rsidRPr="00334A4B">
              <w:rPr>
                <w:sz w:val="22"/>
                <w:szCs w:val="22"/>
              </w:rPr>
              <w:tab/>
              <w:t>Iszapkomposztok vizsgálata</w:t>
            </w:r>
          </w:p>
          <w:p w14:paraId="79BF2728" w14:textId="77777777" w:rsidR="00841858" w:rsidRPr="002460D5" w:rsidRDefault="00841858" w:rsidP="00841858">
            <w:pPr>
              <w:suppressAutoHyphens/>
              <w:ind w:left="34"/>
              <w:rPr>
                <w:rFonts w:ascii="Playfair Display" w:hAnsi="Playfair Display"/>
              </w:rPr>
            </w:pPr>
            <w:r w:rsidRPr="00334A4B">
              <w:rPr>
                <w:sz w:val="22"/>
                <w:szCs w:val="22"/>
              </w:rPr>
              <w:t>14.</w:t>
            </w:r>
            <w:r w:rsidRPr="00334A4B">
              <w:rPr>
                <w:sz w:val="22"/>
                <w:szCs w:val="22"/>
              </w:rPr>
              <w:tab/>
              <w:t>Szennyvízkomposztáló és Biogáz üzem helyszíni vizsgálata</w:t>
            </w:r>
          </w:p>
        </w:tc>
      </w:tr>
      <w:tr w:rsidR="00841858" w:rsidRPr="002470AB" w14:paraId="24582E34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C915DB" w14:textId="77777777" w:rsidR="00841858" w:rsidRPr="002460D5" w:rsidRDefault="00841858" w:rsidP="00841858">
            <w:pPr>
              <w:suppressAutoHyphens/>
              <w:ind w:right="-108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A 2-5 legfontosabb </w:t>
            </w:r>
            <w:r w:rsidRPr="002460D5">
              <w:rPr>
                <w:rFonts w:ascii="Playfair Display" w:hAnsi="Playfair Display"/>
                <w:i/>
              </w:rPr>
              <w:t>kötelező,</w:t>
            </w:r>
            <w:r w:rsidRPr="002460D5">
              <w:rPr>
                <w:rFonts w:ascii="Playfair Display" w:hAnsi="Playfair Display"/>
              </w:rPr>
              <w:t xml:space="preserve"> illetve </w:t>
            </w:r>
            <w:r w:rsidRPr="002460D5">
              <w:rPr>
                <w:rFonts w:ascii="Playfair Display" w:hAnsi="Playfair Display"/>
                <w:i/>
              </w:rPr>
              <w:t xml:space="preserve">ajánlott </w:t>
            </w:r>
            <w:r w:rsidRPr="002460D5">
              <w:rPr>
                <w:rFonts w:ascii="Playfair Display" w:hAnsi="Playfair Display"/>
              </w:rPr>
              <w:t>irodalom (jegyzet, tankönyv) felsorolása bibliográfiai adatokkal (szerző, cím, kiadás adatai, (esetleg oldalak), ISBN)</w:t>
            </w:r>
          </w:p>
        </w:tc>
      </w:tr>
      <w:tr w:rsidR="00841858" w:rsidRPr="002470AB" w14:paraId="1C1F49DA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F14AD8" w14:textId="77777777" w:rsidR="00841858" w:rsidRPr="00DD3E91" w:rsidRDefault="00841858" w:rsidP="00841858">
            <w:pPr>
              <w:pStyle w:val="Listaszerbekezds"/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E776CC">
              <w:rPr>
                <w:sz w:val="22"/>
                <w:szCs w:val="22"/>
              </w:rPr>
              <w:t xml:space="preserve">Kárpáti Á., Fazekas B., Kovács </w:t>
            </w:r>
            <w:proofErr w:type="spellStart"/>
            <w:r w:rsidRPr="00E776CC">
              <w:rPr>
                <w:sz w:val="22"/>
                <w:szCs w:val="22"/>
              </w:rPr>
              <w:t>Zs</w:t>
            </w:r>
            <w:proofErr w:type="spellEnd"/>
            <w:r w:rsidRPr="00E776C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E776CC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):</w:t>
            </w:r>
            <w:r w:rsidRPr="00E776CC">
              <w:rPr>
                <w:sz w:val="22"/>
                <w:szCs w:val="22"/>
              </w:rPr>
              <w:t xml:space="preserve"> Szennyvíztisztítás korszerű módszerei. </w:t>
            </w:r>
            <w:r>
              <w:rPr>
                <w:sz w:val="22"/>
                <w:szCs w:val="22"/>
              </w:rPr>
              <w:t xml:space="preserve">Környezetmérnöki Tudástár. </w:t>
            </w:r>
            <w:r w:rsidRPr="00E776CC">
              <w:rPr>
                <w:sz w:val="22"/>
                <w:szCs w:val="22"/>
              </w:rPr>
              <w:t>Pannon Egyetem</w:t>
            </w:r>
            <w:r>
              <w:rPr>
                <w:sz w:val="22"/>
                <w:szCs w:val="22"/>
              </w:rPr>
              <w:t>,</w:t>
            </w:r>
            <w:r w:rsidRPr="00E776CC">
              <w:rPr>
                <w:sz w:val="22"/>
                <w:szCs w:val="22"/>
              </w:rPr>
              <w:t xml:space="preserve"> Környezetmérnöki Intézet. </w:t>
            </w:r>
            <w:r>
              <w:rPr>
                <w:sz w:val="22"/>
                <w:szCs w:val="22"/>
              </w:rPr>
              <w:t xml:space="preserve">Veszprém. 280 p. (ISBN: </w:t>
            </w:r>
            <w:r w:rsidRPr="00BD5B89">
              <w:rPr>
                <w:sz w:val="22"/>
                <w:szCs w:val="22"/>
              </w:rPr>
              <w:t>978-615-5044-99-1</w:t>
            </w:r>
            <w:r>
              <w:rPr>
                <w:sz w:val="22"/>
                <w:szCs w:val="22"/>
              </w:rPr>
              <w:t>)</w:t>
            </w:r>
          </w:p>
          <w:p w14:paraId="74D12505" w14:textId="77777777" w:rsidR="00841858" w:rsidRPr="00DD3E91" w:rsidRDefault="00841858" w:rsidP="00841858">
            <w:pPr>
              <w:pStyle w:val="Listaszerbekezds"/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Kocsis I. (2011):</w:t>
            </w:r>
            <w:r w:rsidRPr="00DD3E91">
              <w:rPr>
                <w:sz w:val="22"/>
                <w:szCs w:val="22"/>
              </w:rPr>
              <w:t xml:space="preserve"> Hígtrágya és szennyvíziszap kezelés. Szent István Egyetem. Szécsényi Terv</w:t>
            </w:r>
            <w:r>
              <w:rPr>
                <w:sz w:val="22"/>
                <w:szCs w:val="22"/>
              </w:rPr>
              <w:t>. 96 p. (</w:t>
            </w:r>
            <w:hyperlink r:id="rId7" w:history="1">
              <w:r w:rsidRPr="00D72239">
                <w:rPr>
                  <w:rStyle w:val="Hiperhivatkozs"/>
                  <w:sz w:val="22"/>
                  <w:szCs w:val="22"/>
                </w:rPr>
                <w:t>http://www.tankonyvtar.hu/hu/tartalom/tamop412A/2010-0019_Higtragya_es_szennyviziszap_kezeles/index.html</w:t>
              </w:r>
            </w:hyperlink>
            <w:r>
              <w:rPr>
                <w:sz w:val="22"/>
                <w:szCs w:val="22"/>
              </w:rPr>
              <w:t>)</w:t>
            </w:r>
          </w:p>
          <w:p w14:paraId="168627E1" w14:textId="77777777" w:rsidR="00841858" w:rsidRPr="00E776CC" w:rsidRDefault="00841858" w:rsidP="00841858">
            <w:pPr>
              <w:pStyle w:val="Listaszerbekezds"/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proofErr w:type="spellStart"/>
            <w:r w:rsidRPr="00E776CC">
              <w:rPr>
                <w:sz w:val="22"/>
                <w:szCs w:val="22"/>
              </w:rPr>
              <w:t>Öllő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G. (2010):</w:t>
            </w:r>
            <w:r w:rsidRPr="00E776CC">
              <w:rPr>
                <w:sz w:val="22"/>
                <w:szCs w:val="22"/>
              </w:rPr>
              <w:t xml:space="preserve"> Rothasztás. Magyar Víziközmű Szövetség (</w:t>
            </w:r>
            <w:proofErr w:type="spellStart"/>
            <w:r w:rsidRPr="00E776CC">
              <w:rPr>
                <w:sz w:val="22"/>
                <w:szCs w:val="22"/>
              </w:rPr>
              <w:t>MaVíz</w:t>
            </w:r>
            <w:proofErr w:type="spellEnd"/>
            <w:r w:rsidRPr="00E776CC">
              <w:rPr>
                <w:sz w:val="22"/>
                <w:szCs w:val="22"/>
              </w:rPr>
              <w:t>). Budapest</w:t>
            </w:r>
            <w:r>
              <w:rPr>
                <w:sz w:val="22"/>
                <w:szCs w:val="22"/>
              </w:rPr>
              <w:t>.</w:t>
            </w:r>
            <w:r w:rsidRPr="00E77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1109 p.</w:t>
            </w:r>
          </w:p>
          <w:p w14:paraId="33B4AE58" w14:textId="77777777" w:rsidR="00841858" w:rsidRPr="00E776CC" w:rsidRDefault="00841858" w:rsidP="00841858">
            <w:pPr>
              <w:pStyle w:val="Listaszerbekezds"/>
              <w:suppressAutoHyphens/>
              <w:ind w:left="357" w:hanging="357"/>
              <w:jc w:val="both"/>
              <w:rPr>
                <w:sz w:val="22"/>
                <w:szCs w:val="22"/>
              </w:rPr>
            </w:pPr>
            <w:r w:rsidRPr="00E776CC">
              <w:rPr>
                <w:sz w:val="22"/>
                <w:szCs w:val="22"/>
              </w:rPr>
              <w:t>Tamás J.</w:t>
            </w:r>
            <w:r>
              <w:rPr>
                <w:sz w:val="22"/>
                <w:szCs w:val="22"/>
              </w:rPr>
              <w:t xml:space="preserve"> (</w:t>
            </w:r>
            <w:r w:rsidRPr="00E776CC">
              <w:rPr>
                <w:sz w:val="22"/>
                <w:szCs w:val="22"/>
              </w:rPr>
              <w:t>1998</w:t>
            </w:r>
            <w:r>
              <w:rPr>
                <w:sz w:val="22"/>
                <w:szCs w:val="22"/>
              </w:rPr>
              <w:t>):</w:t>
            </w:r>
            <w:r w:rsidRPr="00E776CC">
              <w:rPr>
                <w:sz w:val="22"/>
                <w:szCs w:val="22"/>
              </w:rPr>
              <w:t xml:space="preserve"> Szennyvíztisztítás és szennyvíziszap elhelyezés</w:t>
            </w:r>
            <w:r>
              <w:rPr>
                <w:sz w:val="22"/>
                <w:szCs w:val="22"/>
              </w:rPr>
              <w:t>.</w:t>
            </w:r>
            <w:r w:rsidRPr="00E776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E776CC">
              <w:rPr>
                <w:sz w:val="22"/>
                <w:szCs w:val="22"/>
              </w:rPr>
              <w:t>gyetemi jegyzet</w:t>
            </w:r>
            <w:r>
              <w:rPr>
                <w:sz w:val="22"/>
                <w:szCs w:val="22"/>
              </w:rPr>
              <w:t>.</w:t>
            </w:r>
            <w:r w:rsidRPr="00E776CC">
              <w:rPr>
                <w:sz w:val="22"/>
                <w:szCs w:val="22"/>
              </w:rPr>
              <w:t xml:space="preserve"> Debreceni Agrártudományi Egyetem</w:t>
            </w:r>
            <w:r>
              <w:rPr>
                <w:sz w:val="22"/>
                <w:szCs w:val="22"/>
              </w:rPr>
              <w:t>. Debrecen. 176 p.</w:t>
            </w:r>
          </w:p>
          <w:p w14:paraId="35912403" w14:textId="77777777" w:rsidR="00841858" w:rsidRPr="00E776CC" w:rsidRDefault="00841858" w:rsidP="00841858">
            <w:pPr>
              <w:pStyle w:val="Listaszerbekezds"/>
              <w:suppressAutoHyphens/>
              <w:ind w:left="357" w:hanging="357"/>
              <w:jc w:val="both"/>
            </w:pPr>
            <w:r>
              <w:rPr>
                <w:sz w:val="22"/>
                <w:szCs w:val="22"/>
              </w:rPr>
              <w:t xml:space="preserve">Tamás J. </w:t>
            </w:r>
            <w:r w:rsidRPr="00DD3E91">
              <w:rPr>
                <w:sz w:val="22"/>
                <w:szCs w:val="22"/>
              </w:rPr>
              <w:t xml:space="preserve">(2008): Vízkezelés és szennyvíztisztítás. Az </w:t>
            </w:r>
            <w:proofErr w:type="spellStart"/>
            <w:r w:rsidRPr="00DD3E91">
              <w:rPr>
                <w:sz w:val="22"/>
                <w:szCs w:val="22"/>
              </w:rPr>
              <w:t>Észak-alföld</w:t>
            </w:r>
            <w:proofErr w:type="spellEnd"/>
            <w:r w:rsidRPr="00DD3E91">
              <w:rPr>
                <w:sz w:val="22"/>
                <w:szCs w:val="22"/>
              </w:rPr>
              <w:t xml:space="preserve"> Régióért Kht. 176 p.</w:t>
            </w:r>
          </w:p>
        </w:tc>
      </w:tr>
      <w:tr w:rsidR="00841858" w:rsidRPr="002470AB" w14:paraId="5FE1F76A" w14:textId="77777777" w:rsidTr="00841858">
        <w:trPr>
          <w:gridAfter w:val="1"/>
          <w:wAfter w:w="96" w:type="dxa"/>
        </w:trPr>
        <w:tc>
          <w:tcPr>
            <w:tcW w:w="871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03F6" w14:textId="77777777" w:rsidR="00841858" w:rsidRPr="002460D5" w:rsidRDefault="00841858" w:rsidP="00841858">
            <w:pPr>
              <w:suppressAutoHyphens/>
              <w:jc w:val="both"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Azoknak az előírt szakmai </w:t>
            </w:r>
            <w:proofErr w:type="gramStart"/>
            <w:r w:rsidRPr="002460D5">
              <w:rPr>
                <w:rFonts w:ascii="Playfair Display" w:hAnsi="Playfair Display"/>
              </w:rPr>
              <w:t>kompetenciáknak</w:t>
            </w:r>
            <w:proofErr w:type="gramEnd"/>
            <w:r w:rsidRPr="002460D5">
              <w:rPr>
                <w:rFonts w:ascii="Playfair Display" w:hAnsi="Playfair Display"/>
              </w:rPr>
              <w:t xml:space="preserve">, kompetencia-elemeknek </w:t>
            </w:r>
            <w:r w:rsidRPr="002460D5">
              <w:rPr>
                <w:rFonts w:ascii="Playfair Display" w:hAnsi="Playfair Display"/>
                <w:i/>
              </w:rPr>
              <w:t>(tudás, képesség</w:t>
            </w:r>
            <w:r w:rsidRPr="002460D5">
              <w:rPr>
                <w:rFonts w:ascii="Playfair Display" w:hAnsi="Playfair Display"/>
              </w:rPr>
              <w:t xml:space="preserve"> stb., </w:t>
            </w:r>
            <w:r w:rsidRPr="002460D5">
              <w:rPr>
                <w:rFonts w:ascii="Playfair Display" w:hAnsi="Playfair Display"/>
                <w:i/>
              </w:rPr>
              <w:t>KKK 8. pont</w:t>
            </w:r>
            <w:r w:rsidRPr="002460D5">
              <w:rPr>
                <w:rFonts w:ascii="Playfair Display" w:hAnsi="Playfair Display"/>
              </w:rPr>
              <w:t>) a felsorolása, amelyek kialakításához a tantárgy jellemzően, érdemben hozzájárul</w:t>
            </w:r>
          </w:p>
        </w:tc>
      </w:tr>
      <w:tr w:rsidR="00841858" w:rsidRPr="002470AB" w14:paraId="56EE44CB" w14:textId="77777777" w:rsidTr="00841858">
        <w:trPr>
          <w:gridAfter w:val="1"/>
          <w:wAfter w:w="96" w:type="dxa"/>
          <w:trHeight w:val="296"/>
        </w:trPr>
        <w:tc>
          <w:tcPr>
            <w:tcW w:w="87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DD91DE" w14:textId="77777777" w:rsidR="00841858" w:rsidRPr="0000385F" w:rsidRDefault="00841858" w:rsidP="00841858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tudása</w:t>
            </w:r>
          </w:p>
          <w:p w14:paraId="2131F53A" w14:textId="77777777" w:rsidR="00841858" w:rsidRPr="002E6D66" w:rsidRDefault="00841858" w:rsidP="00841858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31844">
              <w:rPr>
                <w:sz w:val="22"/>
                <w:szCs w:val="22"/>
              </w:rPr>
              <w:t xml:space="preserve">Rendelkezik a </w:t>
            </w:r>
            <w:r w:rsidRPr="002E6D66">
              <w:rPr>
                <w:sz w:val="22"/>
                <w:szCs w:val="22"/>
              </w:rPr>
              <w:t>mezőgazdasági vízgazdálkodási szakterület műveléséhez szükséges magas szintű természettudományi és műszaki ismeretekkel.</w:t>
            </w:r>
          </w:p>
          <w:p w14:paraId="1499640D" w14:textId="77777777" w:rsidR="00841858" w:rsidRPr="002E6D66" w:rsidRDefault="00841858" w:rsidP="00841858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>Ismeri a legújabb mezőgazdasági vízgazdálkodási technológiák és eljárások alkalmazhatóságát és ezek jogi szabályozását.</w:t>
            </w:r>
          </w:p>
          <w:p w14:paraId="5BA0001E" w14:textId="77777777" w:rsidR="00841858" w:rsidRPr="002E6D66" w:rsidRDefault="00841858" w:rsidP="00841858">
            <w:pPr>
              <w:numPr>
                <w:ilvl w:val="0"/>
                <w:numId w:val="8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>Részletesen ismeri a mezőgazdasági vízgazdálkodás sajátosságait és a lejátszódó folyamatokat, ismeri és felismeri a köztük meglevő kapcsolatokat.</w:t>
            </w:r>
          </w:p>
          <w:p w14:paraId="24315DFC" w14:textId="77777777" w:rsidR="00841858" w:rsidRPr="002E6D66" w:rsidRDefault="00841858" w:rsidP="00841858">
            <w:pPr>
              <w:tabs>
                <w:tab w:val="left" w:pos="317"/>
              </w:tabs>
              <w:suppressAutoHyphens/>
              <w:ind w:left="720"/>
              <w:rPr>
                <w:sz w:val="22"/>
                <w:szCs w:val="22"/>
              </w:rPr>
            </w:pPr>
          </w:p>
          <w:p w14:paraId="14EF5348" w14:textId="77777777" w:rsidR="00841858" w:rsidRPr="002E6D66" w:rsidRDefault="00841858" w:rsidP="00841858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2E6D66">
              <w:rPr>
                <w:b/>
                <w:sz w:val="22"/>
                <w:szCs w:val="22"/>
              </w:rPr>
              <w:t>képességei</w:t>
            </w:r>
          </w:p>
          <w:p w14:paraId="3C5AB69E" w14:textId="77777777" w:rsidR="00841858" w:rsidRPr="002E6D66" w:rsidRDefault="00841858" w:rsidP="00841858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 xml:space="preserve">Képes a legújabb mezőgazdasági vízgazdálkodási technológiák és eljárások alkalmazására és továbbfejlesztésére </w:t>
            </w:r>
          </w:p>
          <w:p w14:paraId="7F1C8D7B" w14:textId="77777777" w:rsidR="00841858" w:rsidRPr="002E6D66" w:rsidRDefault="00841858" w:rsidP="00841858">
            <w:pPr>
              <w:pStyle w:val="Listaszerbekezds"/>
              <w:keepNext/>
              <w:keepLines/>
              <w:numPr>
                <w:ilvl w:val="0"/>
                <w:numId w:val="9"/>
              </w:numPr>
              <w:tabs>
                <w:tab w:val="clear" w:pos="284"/>
              </w:tabs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>Képes a szakmai tevékenységével kapcsolatos jogszabályok önálló értelmezésére és alkalmazására.</w:t>
            </w:r>
          </w:p>
          <w:p w14:paraId="056CAFD5" w14:textId="77777777" w:rsidR="00841858" w:rsidRDefault="00841858" w:rsidP="00841858">
            <w:pPr>
              <w:pStyle w:val="Listaszerbekezds"/>
              <w:keepNext/>
              <w:keepLines/>
              <w:numPr>
                <w:ilvl w:val="0"/>
                <w:numId w:val="9"/>
              </w:numPr>
              <w:tabs>
                <w:tab w:val="clear" w:pos="284"/>
              </w:tabs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 xml:space="preserve">Az agrárgazdaságra vonatkozó elemzéseit képes ágazatokon átívelően, összefüggéseiben, </w:t>
            </w:r>
            <w:proofErr w:type="gramStart"/>
            <w:r w:rsidRPr="002E6D66">
              <w:rPr>
                <w:sz w:val="22"/>
                <w:szCs w:val="22"/>
              </w:rPr>
              <w:t>komple</w:t>
            </w:r>
            <w:r>
              <w:rPr>
                <w:sz w:val="22"/>
                <w:szCs w:val="22"/>
              </w:rPr>
              <w:t>xen</w:t>
            </w:r>
            <w:proofErr w:type="gramEnd"/>
            <w:r>
              <w:rPr>
                <w:sz w:val="22"/>
                <w:szCs w:val="22"/>
              </w:rPr>
              <w:t xml:space="preserve"> megfogalmazni és értékelni.</w:t>
            </w:r>
          </w:p>
          <w:p w14:paraId="35A23381" w14:textId="77777777" w:rsidR="00841858" w:rsidRPr="002E6D66" w:rsidRDefault="00841858" w:rsidP="00841858">
            <w:pPr>
              <w:pStyle w:val="Listaszerbekezds"/>
              <w:keepNext/>
              <w:keepLines/>
              <w:numPr>
                <w:ilvl w:val="0"/>
                <w:numId w:val="9"/>
              </w:numPr>
              <w:tabs>
                <w:tab w:val="clear" w:pos="284"/>
              </w:tabs>
              <w:suppressAutoHyphens/>
              <w:jc w:val="both"/>
              <w:outlineLvl w:val="1"/>
              <w:rPr>
                <w:sz w:val="22"/>
                <w:szCs w:val="22"/>
              </w:rPr>
            </w:pPr>
            <w:r w:rsidRPr="003753D5">
              <w:rPr>
                <w:sz w:val="22"/>
                <w:szCs w:val="22"/>
              </w:rPr>
              <w:t>Képes szakterületén magyarul és idegen nyelven írásban és szóban megnyilvánulni, vitában részt venni.</w:t>
            </w:r>
          </w:p>
          <w:p w14:paraId="2A9EAD63" w14:textId="77777777" w:rsidR="00841858" w:rsidRPr="002E6D66" w:rsidRDefault="00841858" w:rsidP="00841858">
            <w:pPr>
              <w:pStyle w:val="Listaszerbekezds"/>
              <w:keepNext/>
              <w:keepLines/>
              <w:suppressAutoHyphens/>
              <w:jc w:val="both"/>
              <w:outlineLvl w:val="1"/>
              <w:rPr>
                <w:sz w:val="22"/>
                <w:szCs w:val="22"/>
              </w:rPr>
            </w:pPr>
          </w:p>
          <w:p w14:paraId="246E7A6B" w14:textId="77777777" w:rsidR="00841858" w:rsidRPr="002E6D66" w:rsidRDefault="00841858" w:rsidP="00841858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2E6D66">
              <w:rPr>
                <w:b/>
                <w:sz w:val="22"/>
                <w:szCs w:val="22"/>
              </w:rPr>
              <w:t xml:space="preserve">attitűdje </w:t>
            </w:r>
          </w:p>
          <w:p w14:paraId="3D5B3157" w14:textId="77777777" w:rsidR="00841858" w:rsidRPr="002E6D66" w:rsidRDefault="00841858" w:rsidP="00841858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 xml:space="preserve">Elkötelezett a környezetvédelem és a fenntartható agrárgazdaság iránt. </w:t>
            </w:r>
          </w:p>
          <w:p w14:paraId="6E80A19B" w14:textId="77777777" w:rsidR="00841858" w:rsidRPr="002E6D66" w:rsidRDefault="00841858" w:rsidP="00841858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>Felismeri a szakmai értékeket, fogékony a hatékony megoldást jelentő módszerek és eszközök alkalmazására</w:t>
            </w:r>
          </w:p>
          <w:p w14:paraId="57C4B0B1" w14:textId="77777777" w:rsidR="00841858" w:rsidRPr="002E6D66" w:rsidRDefault="00841858" w:rsidP="00841858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>Nyitott és fogékony a korszerű és innovatív eljárások megismerésére és gyakorlati alkalmazására.</w:t>
            </w:r>
          </w:p>
          <w:p w14:paraId="2FBB5A08" w14:textId="77777777" w:rsidR="00841858" w:rsidRPr="002E6D66" w:rsidRDefault="00841858" w:rsidP="00841858">
            <w:pPr>
              <w:tabs>
                <w:tab w:val="left" w:pos="317"/>
              </w:tabs>
              <w:suppressAutoHyphens/>
              <w:ind w:left="720"/>
              <w:rPr>
                <w:sz w:val="22"/>
                <w:szCs w:val="22"/>
              </w:rPr>
            </w:pPr>
          </w:p>
          <w:p w14:paraId="4179B5AE" w14:textId="77777777" w:rsidR="00841858" w:rsidRPr="002E6D66" w:rsidRDefault="00841858" w:rsidP="00841858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2E6D66">
              <w:rPr>
                <w:b/>
                <w:sz w:val="22"/>
                <w:szCs w:val="22"/>
              </w:rPr>
              <w:t xml:space="preserve">autonómiája és felelőssége </w:t>
            </w:r>
          </w:p>
          <w:p w14:paraId="753BA6B4" w14:textId="77777777" w:rsidR="00841858" w:rsidRPr="002E6D66" w:rsidRDefault="00841858" w:rsidP="00841858">
            <w:pPr>
              <w:numPr>
                <w:ilvl w:val="0"/>
                <w:numId w:val="11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E6D66">
              <w:rPr>
                <w:sz w:val="22"/>
                <w:szCs w:val="22"/>
              </w:rPr>
              <w:t xml:space="preserve">Egyenrangú partner a szakmai és szakterületek közötti </w:t>
            </w:r>
            <w:proofErr w:type="gramStart"/>
            <w:r w:rsidRPr="002E6D66">
              <w:rPr>
                <w:sz w:val="22"/>
                <w:szCs w:val="22"/>
              </w:rPr>
              <w:t>kooperációban</w:t>
            </w:r>
            <w:proofErr w:type="gramEnd"/>
            <w:r w:rsidRPr="002E6D66">
              <w:rPr>
                <w:sz w:val="22"/>
                <w:szCs w:val="22"/>
              </w:rPr>
              <w:t>.</w:t>
            </w:r>
          </w:p>
          <w:p w14:paraId="0C774712" w14:textId="77777777" w:rsidR="00841858" w:rsidRPr="002460D5" w:rsidRDefault="00841858" w:rsidP="00841858">
            <w:pPr>
              <w:suppressAutoHyphens/>
              <w:ind w:left="176"/>
              <w:rPr>
                <w:rFonts w:ascii="Playfair Display" w:hAnsi="Playfair Display"/>
              </w:rPr>
            </w:pPr>
            <w:r w:rsidRPr="002E6D66">
              <w:rPr>
                <w:sz w:val="22"/>
                <w:szCs w:val="22"/>
              </w:rPr>
              <w:t xml:space="preserve">Képviseli, betartja és betartatja a szakterületének mérnöki és környezet </w:t>
            </w:r>
            <w:proofErr w:type="gramStart"/>
            <w:r w:rsidRPr="002E6D66">
              <w:rPr>
                <w:sz w:val="22"/>
                <w:szCs w:val="22"/>
              </w:rPr>
              <w:t>etikai</w:t>
            </w:r>
            <w:proofErr w:type="gramEnd"/>
            <w:r w:rsidRPr="002E6D66">
              <w:rPr>
                <w:sz w:val="22"/>
                <w:szCs w:val="22"/>
              </w:rPr>
              <w:t xml:space="preserve"> szabályait</w:t>
            </w:r>
            <w:r w:rsidRPr="004766E7">
              <w:rPr>
                <w:sz w:val="22"/>
                <w:szCs w:val="22"/>
              </w:rPr>
              <w:t>.</w:t>
            </w:r>
          </w:p>
        </w:tc>
      </w:tr>
      <w:tr w:rsidR="00841858" w:rsidRPr="002470AB" w14:paraId="4FA23026" w14:textId="77777777" w:rsidTr="00841858">
        <w:trPr>
          <w:gridAfter w:val="1"/>
          <w:wAfter w:w="96" w:type="dxa"/>
          <w:trHeight w:val="296"/>
        </w:trPr>
        <w:tc>
          <w:tcPr>
            <w:tcW w:w="871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DD215FC" w14:textId="77777777" w:rsidR="00841858" w:rsidRPr="002460D5" w:rsidRDefault="00841858" w:rsidP="00841858">
            <w:pPr>
              <w:tabs>
                <w:tab w:val="left" w:pos="317"/>
              </w:tabs>
              <w:suppressAutoHyphens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Tantárgy felelőse (név, beosztás, tud. fokozat): </w:t>
            </w: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Boczonádi</w:t>
            </w:r>
            <w:proofErr w:type="spellEnd"/>
            <w:r>
              <w:rPr>
                <w:b/>
                <w:sz w:val="22"/>
                <w:szCs w:val="22"/>
              </w:rPr>
              <w:t xml:space="preserve"> Imre </w:t>
            </w:r>
            <w:r w:rsidRPr="00814150">
              <w:rPr>
                <w:sz w:val="22"/>
                <w:szCs w:val="22"/>
              </w:rPr>
              <w:t>adjunktus</w:t>
            </w:r>
          </w:p>
        </w:tc>
      </w:tr>
      <w:tr w:rsidR="00841858" w:rsidRPr="00BE16DC" w14:paraId="420B4502" w14:textId="77777777" w:rsidTr="00841858">
        <w:trPr>
          <w:trHeight w:val="337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C1E0636" w14:textId="77777777" w:rsidR="00841858" w:rsidRPr="002460D5" w:rsidRDefault="00841858" w:rsidP="00841858">
            <w:pPr>
              <w:tabs>
                <w:tab w:val="left" w:pos="317"/>
              </w:tabs>
              <w:suppressAutoHyphens/>
              <w:rPr>
                <w:rFonts w:ascii="Playfair Display" w:hAnsi="Playfair Display"/>
              </w:rPr>
            </w:pPr>
            <w:r w:rsidRPr="002460D5">
              <w:rPr>
                <w:rFonts w:ascii="Playfair Display" w:hAnsi="Playfair Display"/>
              </w:rPr>
              <w:t xml:space="preserve">Tantárgy oktatásába bevont </w:t>
            </w:r>
            <w:proofErr w:type="gramStart"/>
            <w:r w:rsidRPr="002460D5">
              <w:rPr>
                <w:rFonts w:ascii="Playfair Display" w:hAnsi="Playfair Display"/>
              </w:rPr>
              <w:t>oktató(</w:t>
            </w:r>
            <w:proofErr w:type="gramEnd"/>
            <w:r w:rsidRPr="002460D5">
              <w:rPr>
                <w:rFonts w:ascii="Playfair Display" w:hAnsi="Playfair Display"/>
              </w:rPr>
              <w:t>k), ha van(</w:t>
            </w:r>
            <w:proofErr w:type="spellStart"/>
            <w:r w:rsidRPr="002460D5">
              <w:rPr>
                <w:rFonts w:ascii="Playfair Display" w:hAnsi="Playfair Display"/>
              </w:rPr>
              <w:t>nak</w:t>
            </w:r>
            <w:proofErr w:type="spellEnd"/>
            <w:r w:rsidRPr="002460D5">
              <w:rPr>
                <w:rFonts w:ascii="Playfair Display" w:hAnsi="Playfair Display"/>
              </w:rPr>
              <w:t xml:space="preserve">) </w:t>
            </w:r>
            <w:r w:rsidRPr="002460D5">
              <w:rPr>
                <w:rFonts w:ascii="Playfair Display" w:hAnsi="Playfair Display"/>
                <w:i/>
              </w:rPr>
              <w:t>(név, beosztás, tud. fokozat)</w:t>
            </w:r>
            <w:r w:rsidRPr="002460D5">
              <w:rPr>
                <w:rFonts w:ascii="Playfair Display" w:hAnsi="Playfair Display"/>
              </w:rPr>
              <w:t>:</w:t>
            </w:r>
          </w:p>
          <w:p w14:paraId="46E10861" w14:textId="77777777" w:rsidR="00841858" w:rsidRPr="002460D5" w:rsidRDefault="00841858" w:rsidP="00841858">
            <w:pPr>
              <w:tabs>
                <w:tab w:val="left" w:pos="317"/>
              </w:tabs>
              <w:suppressAutoHyphens/>
              <w:ind w:left="176"/>
              <w:rPr>
                <w:rFonts w:ascii="Playfair Display" w:hAnsi="Playfair Display"/>
              </w:rPr>
            </w:pPr>
          </w:p>
        </w:tc>
      </w:tr>
    </w:tbl>
    <w:p w14:paraId="45633A6A" w14:textId="77777777" w:rsidR="00841858" w:rsidRDefault="00841858" w:rsidP="00841858"/>
    <w:p w14:paraId="1186D3BF" w14:textId="33A0A100" w:rsidR="00524A3F" w:rsidRDefault="00524A3F" w:rsidP="00524A3F">
      <w:pPr>
        <w:autoSpaceDE w:val="0"/>
        <w:autoSpaceDN w:val="0"/>
        <w:adjustRightInd w:val="0"/>
      </w:pPr>
    </w:p>
    <w:p w14:paraId="344D4AC7" w14:textId="143A7C9A" w:rsidR="00841858" w:rsidRDefault="00841858">
      <w:pPr>
        <w:spacing w:after="160" w:line="259" w:lineRule="auto"/>
      </w:pPr>
      <w:r>
        <w:br w:type="page"/>
      </w:r>
    </w:p>
    <w:p w14:paraId="4477BA20" w14:textId="77777777" w:rsidR="00841858" w:rsidRDefault="00841858" w:rsidP="00841858">
      <w:pPr>
        <w:jc w:val="center"/>
        <w:rPr>
          <w:b/>
        </w:rPr>
      </w:pPr>
      <w:r w:rsidRPr="00190117">
        <w:rPr>
          <w:b/>
        </w:rPr>
        <w:t xml:space="preserve">Vizes élőhelyek kezelése és hasznosítása, hullámtéri gazdálkodás, árvízvédelem </w:t>
      </w:r>
      <w:r>
        <w:rPr>
          <w:b/>
        </w:rPr>
        <w:t>(nappali) KÖVETELMÉNYRENDSZER</w:t>
      </w:r>
    </w:p>
    <w:p w14:paraId="402C3A03" w14:textId="77777777" w:rsidR="00841858" w:rsidRDefault="00841858" w:rsidP="00841858">
      <w:pPr>
        <w:jc w:val="center"/>
        <w:rPr>
          <w:b/>
        </w:rPr>
      </w:pPr>
      <w:r>
        <w:rPr>
          <w:b/>
        </w:rPr>
        <w:t>2022-23 tanév 1 félév</w:t>
      </w:r>
    </w:p>
    <w:p w14:paraId="7BBA5D80" w14:textId="77777777" w:rsidR="00841858" w:rsidRDefault="00841858" w:rsidP="00841858">
      <w:pPr>
        <w:jc w:val="center"/>
        <w:rPr>
          <w:b/>
        </w:rPr>
      </w:pPr>
    </w:p>
    <w:p w14:paraId="37A20497" w14:textId="77777777" w:rsidR="00841858" w:rsidRPr="00B95F0A" w:rsidRDefault="00841858" w:rsidP="0084185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84C74">
        <w:t>Vizes élőhelyek kezelése és hasznosítása, hullámtéri gazdálkodás, árvízvédelem</w:t>
      </w:r>
      <w:r w:rsidRPr="00085582">
        <w:t xml:space="preserve"> </w:t>
      </w:r>
      <w:r w:rsidRPr="00084C74">
        <w:t>MTMVG8004</w:t>
      </w:r>
    </w:p>
    <w:p w14:paraId="5D96EFE4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Pregun</w:t>
      </w:r>
      <w:proofErr w:type="spellEnd"/>
      <w:r>
        <w:t xml:space="preserve"> </w:t>
      </w:r>
      <w:r w:rsidRPr="00085582">
        <w:rPr>
          <w:u w:val="single"/>
        </w:rPr>
        <w:t>Csaba</w:t>
      </w:r>
      <w:r>
        <w:t xml:space="preserve"> Zsolt</w:t>
      </w:r>
    </w:p>
    <w:p w14:paraId="027DF245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34C3FEE2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 w:rsidRPr="00311DB9">
        <w:t>Mezőgazdasági vízgazdálkodási mérnök</w:t>
      </w:r>
      <w:r>
        <w:t xml:space="preserve"> </w:t>
      </w:r>
      <w:proofErr w:type="spellStart"/>
      <w:r>
        <w:t>MSc</w:t>
      </w:r>
      <w:proofErr w:type="spellEnd"/>
    </w:p>
    <w:p w14:paraId="5E15F852" w14:textId="77777777" w:rsidR="00841858" w:rsidRPr="00B14F70" w:rsidRDefault="00841858" w:rsidP="00841858">
      <w:r w:rsidRPr="00B14F70">
        <w:rPr>
          <w:b/>
        </w:rPr>
        <w:t xml:space="preserve">Tantárgy típusa: </w:t>
      </w:r>
      <w:r w:rsidRPr="00B14F70">
        <w:t>kötelező</w:t>
      </w:r>
    </w:p>
    <w:p w14:paraId="0BE458EE" w14:textId="77777777" w:rsidR="00841858" w:rsidRPr="00B14F70" w:rsidRDefault="00841858" w:rsidP="00841858">
      <w:r w:rsidRPr="00B14F70">
        <w:rPr>
          <w:b/>
        </w:rPr>
        <w:t xml:space="preserve">A tantárgy oktatási időterve, vizsga típusa: </w:t>
      </w:r>
      <w:r w:rsidRPr="00AB6500">
        <w:rPr>
          <w:bCs/>
        </w:rPr>
        <w:t>2+2 K</w:t>
      </w:r>
    </w:p>
    <w:p w14:paraId="52344E98" w14:textId="77777777" w:rsidR="00841858" w:rsidRPr="00B14F70" w:rsidRDefault="00841858" w:rsidP="00841858">
      <w:r w:rsidRPr="00B14F70">
        <w:rPr>
          <w:b/>
        </w:rPr>
        <w:t xml:space="preserve">A tantárgy kredit értéke: </w:t>
      </w:r>
      <w:r w:rsidRPr="00AB6500">
        <w:rPr>
          <w:bCs/>
        </w:rPr>
        <w:t>6</w:t>
      </w:r>
    </w:p>
    <w:p w14:paraId="3BB7F689" w14:textId="77777777" w:rsidR="00841858" w:rsidRPr="00B14F70" w:rsidRDefault="00841858" w:rsidP="00841858">
      <w:pPr>
        <w:rPr>
          <w:b/>
        </w:rPr>
      </w:pPr>
    </w:p>
    <w:p w14:paraId="1B79AD07" w14:textId="77777777" w:rsidR="00841858" w:rsidRDefault="00841858" w:rsidP="00841858">
      <w:r w:rsidRPr="00B14F70">
        <w:rPr>
          <w:b/>
        </w:rPr>
        <w:t>A tárgy oktatásának célja:</w:t>
      </w:r>
      <w:r w:rsidRPr="00B14F70">
        <w:t xml:space="preserve"> </w:t>
      </w:r>
    </w:p>
    <w:p w14:paraId="25EFB56B" w14:textId="77777777" w:rsidR="00841858" w:rsidRPr="00B14F70" w:rsidRDefault="00841858" w:rsidP="00841858">
      <w:pPr>
        <w:jc w:val="both"/>
        <w:rPr>
          <w:b/>
        </w:rPr>
      </w:pPr>
      <w:r>
        <w:rPr>
          <w:rFonts w:eastAsiaTheme="minorHAnsi"/>
          <w:sz w:val="22"/>
          <w:szCs w:val="22"/>
          <w:lang w:eastAsia="en-US"/>
        </w:rPr>
        <w:t>A tantárgy oktatásának általános céljai: a mez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gazdasági vízgazdálkodási gyakorlat által közvetlenül, vagy közvetve érintett vizes él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helyek kezeléséhez szükséges alapismeretek átadása, amely segíti természetvédelmi hatósági el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írásokkal és a konzervációbiológiai elvekkel összhangban álló mez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 xml:space="preserve">gazdasági vízgazdálkodási mérnöki munkavégzést. </w:t>
      </w:r>
      <w:r>
        <w:t>A hallgatók ismereteket szereznek a hullámtéri és ártéri gazdálkodás lehetőségeiről. Az integrált vízgyűjtőgazdálkodáson belül a folyóvölgy, mint ökológiai entitás kerül bemutatásra, annak ár- és belvízvédelmi, vízkészlet-gazdálkodási, valamint környezet- és természetvédelmi vonatkozásaival egyetemben. Áttekintésre kerülnek az árvízvédelmi tevékenységek víz- és környezetgazdálkodási vonatkozásai, valamint a folyó és a kísérő vizes élőhelyek rehabilitációjának lehetőségei is.</w:t>
      </w:r>
    </w:p>
    <w:p w14:paraId="780F9578" w14:textId="77777777" w:rsidR="00841858" w:rsidRPr="00B14F70" w:rsidRDefault="00841858" w:rsidP="00841858">
      <w:pPr>
        <w:rPr>
          <w:b/>
        </w:rPr>
      </w:pPr>
    </w:p>
    <w:p w14:paraId="08E6275D" w14:textId="77777777" w:rsidR="00841858" w:rsidRPr="00B14F70" w:rsidRDefault="00841858" w:rsidP="0084185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0080DD8D" w14:textId="77777777" w:rsidR="00841858" w:rsidRPr="00D96A97" w:rsidRDefault="00841858" w:rsidP="00841858">
      <w:pPr>
        <w:pStyle w:val="Listaszerbekezds"/>
      </w:pPr>
      <w:r>
        <w:t>A vizes élőhelyek típusai, geomorfológiai, hidrológiai-hidraulikai tulajdonságai.</w:t>
      </w:r>
    </w:p>
    <w:p w14:paraId="6AC017A0" w14:textId="77777777" w:rsidR="00841858" w:rsidRDefault="00841858" w:rsidP="00841858">
      <w:pPr>
        <w:pStyle w:val="Listaszerbekezds"/>
      </w:pPr>
      <w:r>
        <w:t>A hazai és nemzetközi vizes élőhelyek védelme. A hazai vizes élőhelyek áttekintése.</w:t>
      </w:r>
    </w:p>
    <w:p w14:paraId="6657582C" w14:textId="77777777" w:rsidR="00841858" w:rsidRDefault="00841858" w:rsidP="00841858">
      <w:pPr>
        <w:pStyle w:val="Listaszerbekezds"/>
      </w:pPr>
      <w:r>
        <w:t xml:space="preserve">A természetvédelmi biológia alapjai. </w:t>
      </w:r>
      <w:proofErr w:type="spellStart"/>
      <w:r>
        <w:t>Ramsari</w:t>
      </w:r>
      <w:proofErr w:type="spellEnd"/>
      <w:r>
        <w:t xml:space="preserve"> területek.</w:t>
      </w:r>
    </w:p>
    <w:p w14:paraId="3FDE8FBD" w14:textId="77777777" w:rsidR="00841858" w:rsidRDefault="00841858" w:rsidP="00841858">
      <w:pPr>
        <w:pStyle w:val="Listaszerbekezds"/>
      </w:pPr>
      <w:r w:rsidRPr="00D96A97">
        <w:t xml:space="preserve">Állóvizek </w:t>
      </w:r>
      <w:r>
        <w:t xml:space="preserve">(Tavak, </w:t>
      </w:r>
      <w:r w:rsidRPr="00D96A97">
        <w:t>lápok, mocsarak, kisvizek</w:t>
      </w:r>
      <w:r>
        <w:t>) és f</w:t>
      </w:r>
      <w:r w:rsidRPr="00D96A97">
        <w:t>orrások védelme és kezelése.</w:t>
      </w:r>
    </w:p>
    <w:p w14:paraId="583D13E2" w14:textId="77777777" w:rsidR="00841858" w:rsidRDefault="00841858" w:rsidP="00841858">
      <w:pPr>
        <w:pStyle w:val="Listaszerbekezds"/>
      </w:pPr>
      <w:r>
        <w:t xml:space="preserve">Mesterséges vizes élőhelyek. Víztározók, </w:t>
      </w:r>
      <w:r w:rsidRPr="00D96A97">
        <w:t>kavicsbánya tavak</w:t>
      </w:r>
      <w:r>
        <w:t xml:space="preserve">, </w:t>
      </w:r>
    </w:p>
    <w:p w14:paraId="3A30B738" w14:textId="77777777" w:rsidR="00841858" w:rsidRDefault="00841858" w:rsidP="00841858">
      <w:pPr>
        <w:pStyle w:val="Listaszerbekezds"/>
      </w:pPr>
      <w:r>
        <w:t xml:space="preserve">A szennyvíztisztító mesterséges vizes élőhelyek </w:t>
      </w:r>
      <w:proofErr w:type="spellStart"/>
      <w:r>
        <w:t>kezelése.</w:t>
      </w:r>
      <w:proofErr w:type="gramStart"/>
      <w:r>
        <w:t>A</w:t>
      </w:r>
      <w:proofErr w:type="spellEnd"/>
      <w:proofErr w:type="gramEnd"/>
      <w:r w:rsidRPr="00D96A97">
        <w:t xml:space="preserve"> halastav</w:t>
      </w:r>
      <w:r>
        <w:t>ak</w:t>
      </w:r>
      <w:r w:rsidRPr="00D96A97">
        <w:t xml:space="preserve"> </w:t>
      </w:r>
      <w:r>
        <w:t>kezelése.</w:t>
      </w:r>
    </w:p>
    <w:p w14:paraId="79F1AB51" w14:textId="77777777" w:rsidR="00841858" w:rsidRDefault="00841858" w:rsidP="00841858">
      <w:pPr>
        <w:pStyle w:val="Listaszerbekezds"/>
      </w:pPr>
      <w:r>
        <w:t xml:space="preserve">A vízgyűjtő, a hullámtér és az ártér fogalma. </w:t>
      </w:r>
      <w:r w:rsidRPr="00CA4CF1">
        <w:t>Vízfolyások modellezése és osztályozása (</w:t>
      </w:r>
      <w:proofErr w:type="spellStart"/>
      <w:r w:rsidRPr="00CA4CF1">
        <w:t>Rosgen</w:t>
      </w:r>
      <w:proofErr w:type="spellEnd"/>
      <w:r>
        <w:t>)</w:t>
      </w:r>
    </w:p>
    <w:p w14:paraId="474649AC" w14:textId="77777777" w:rsidR="00841858" w:rsidRDefault="00841858" w:rsidP="00841858">
      <w:pPr>
        <w:pStyle w:val="Listaszerbekezds"/>
      </w:pPr>
      <w:r>
        <w:t>Emberi beavatkozások a mederben és a folyóvölgyben.</w:t>
      </w:r>
      <w:r w:rsidRPr="00DB4989">
        <w:t xml:space="preserve"> </w:t>
      </w:r>
      <w:r>
        <w:t>A fokgazdálkodás.</w:t>
      </w:r>
    </w:p>
    <w:p w14:paraId="6E852013" w14:textId="77777777" w:rsidR="00841858" w:rsidRDefault="00841858" w:rsidP="00841858">
      <w:pPr>
        <w:pStyle w:val="Listaszerbekezds"/>
      </w:pPr>
      <w:r>
        <w:t>Az ártéri tájgazdálkodás és természetvédelem lehetőségei. Holtágak kezelése.</w:t>
      </w:r>
      <w:r w:rsidRPr="00474513">
        <w:t xml:space="preserve"> </w:t>
      </w:r>
      <w:r w:rsidRPr="00D96A97">
        <w:t>Nádasok védelme, kezelése, nádgazdálkodás</w:t>
      </w:r>
      <w:r>
        <w:t>.</w:t>
      </w:r>
      <w:r w:rsidRPr="00CF3AF5">
        <w:t xml:space="preserve"> </w:t>
      </w:r>
      <w:r w:rsidRPr="00D96A97">
        <w:t xml:space="preserve">Vadászat, </w:t>
      </w:r>
      <w:r>
        <w:t xml:space="preserve">horgászat, </w:t>
      </w:r>
      <w:r w:rsidRPr="00D96A97">
        <w:t>rekreáció vizes élőhelyeken.</w:t>
      </w:r>
    </w:p>
    <w:p w14:paraId="042C7BE2" w14:textId="77777777" w:rsidR="00841858" w:rsidRDefault="00841858" w:rsidP="00841858">
      <w:pPr>
        <w:pStyle w:val="Listaszerbekezds"/>
      </w:pPr>
      <w:r>
        <w:t xml:space="preserve">Ártéri – hullámtéri erdőgazdálkodás és </w:t>
      </w:r>
      <w:proofErr w:type="spellStart"/>
      <w:r>
        <w:t>gyümölcsészet</w:t>
      </w:r>
      <w:proofErr w:type="spellEnd"/>
      <w:r>
        <w:t>. Szántóföldi gazdálkodás az ártéri tájgazdálkodásban.</w:t>
      </w:r>
    </w:p>
    <w:p w14:paraId="39992DB2" w14:textId="77777777" w:rsidR="00841858" w:rsidRPr="00D96A97" w:rsidRDefault="00841858" w:rsidP="00841858">
      <w:pPr>
        <w:pStyle w:val="Listaszerbekezds"/>
      </w:pPr>
      <w:r>
        <w:t>A vizes élőhelyek és a folyóvölgyek rekonstrukciós lehetőségei.</w:t>
      </w:r>
    </w:p>
    <w:p w14:paraId="447AE007" w14:textId="77777777" w:rsidR="00841858" w:rsidRDefault="00841858" w:rsidP="00841858">
      <w:pPr>
        <w:pStyle w:val="Listaszerbekezds"/>
      </w:pPr>
      <w:r>
        <w:t>Az árvizek típusai. Árvízi jelenségek. Eróziós folyamatok a hullámtéren.</w:t>
      </w:r>
    </w:p>
    <w:p w14:paraId="38F148A1" w14:textId="77777777" w:rsidR="00841858" w:rsidRDefault="00841858" w:rsidP="00841858">
      <w:pPr>
        <w:pStyle w:val="Listaszerbekezds"/>
      </w:pPr>
      <w:r>
        <w:t>Az á</w:t>
      </w:r>
      <w:r w:rsidRPr="00D96A97">
        <w:t>rvízvédelem, árvízmentesítés</w:t>
      </w:r>
      <w:r>
        <w:t>. Erózióvédelmi és árvízvédelmi létesítmények.</w:t>
      </w:r>
      <w:r w:rsidRPr="00F01645">
        <w:t xml:space="preserve"> </w:t>
      </w:r>
    </w:p>
    <w:p w14:paraId="1B7C2B65" w14:textId="77777777" w:rsidR="00841858" w:rsidRPr="00110976" w:rsidRDefault="00841858" w:rsidP="00841858">
      <w:pPr>
        <w:pStyle w:val="Listaszerbekezds"/>
      </w:pPr>
      <w:r>
        <w:t>A fenntartható árvízszabályozás tevékenységei.</w:t>
      </w:r>
      <w:r w:rsidRPr="00BF50B4">
        <w:t xml:space="preserve"> </w:t>
      </w:r>
      <w:r w:rsidRPr="00D96A97">
        <w:t xml:space="preserve">Környezeti kockázatelemzés és </w:t>
      </w:r>
      <w:r>
        <w:t>k</w:t>
      </w:r>
      <w:r w:rsidRPr="00D96A97">
        <w:t>örnyezeti hatásvizsgálat</w:t>
      </w:r>
      <w:r>
        <w:t>.</w:t>
      </w:r>
    </w:p>
    <w:p w14:paraId="0599928B" w14:textId="77777777" w:rsidR="00841858" w:rsidRPr="00BF50B4" w:rsidRDefault="00841858" w:rsidP="00841858">
      <w:pPr>
        <w:ind w:left="720"/>
      </w:pPr>
    </w:p>
    <w:p w14:paraId="6F979198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24B96FC7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t>A gyakorlatok</w:t>
      </w:r>
      <w:r>
        <w:t>on</w:t>
      </w:r>
      <w:r w:rsidRPr="00B14F70">
        <w:t xml:space="preserve"> való részvétel kötelező. Hiányzás esetén </w:t>
      </w:r>
      <w:r>
        <w:t xml:space="preserve">pótlási lehetőség a tanszéki kutatómunkába való bekapcsolódás, az oktató iránymutatása szerint. </w:t>
      </w:r>
    </w:p>
    <w:p w14:paraId="7901ECFF" w14:textId="77777777" w:rsidR="00841858" w:rsidRPr="00B14F70" w:rsidRDefault="00841858" w:rsidP="0084185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A26F8C">
        <w:t>kollokvium</w:t>
      </w:r>
    </w:p>
    <w:p w14:paraId="59EDEC52" w14:textId="77777777" w:rsidR="00841858" w:rsidRPr="00B14F70" w:rsidRDefault="00841858" w:rsidP="00841858">
      <w:r w:rsidRPr="00B14F70">
        <w:rPr>
          <w:b/>
        </w:rPr>
        <w:t>Oktatási segédanyagok:</w:t>
      </w:r>
      <w:r w:rsidRPr="00B14F70">
        <w:t xml:space="preserve"> </w:t>
      </w:r>
      <w:r>
        <w:t>Az előadások diasora rendelkezésre áll (ppt)</w:t>
      </w:r>
    </w:p>
    <w:p w14:paraId="178FDF08" w14:textId="77777777" w:rsidR="00841858" w:rsidRPr="00B14F70" w:rsidRDefault="00841858" w:rsidP="00841858">
      <w:pPr>
        <w:rPr>
          <w:b/>
        </w:rPr>
      </w:pPr>
    </w:p>
    <w:p w14:paraId="056BF633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Ajánlott irodalom: </w:t>
      </w:r>
    </w:p>
    <w:p w14:paraId="19D0B029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Bognár </w:t>
      </w:r>
      <w:proofErr w:type="spellStart"/>
      <w:r>
        <w:t>Gy</w:t>
      </w:r>
      <w:proofErr w:type="spellEnd"/>
      <w:r>
        <w:t>. (</w:t>
      </w:r>
      <w:proofErr w:type="spellStart"/>
      <w:r>
        <w:t>Szerk</w:t>
      </w:r>
      <w:proofErr w:type="spellEnd"/>
      <w:r>
        <w:t xml:space="preserve">.) (1989): Vízfolyások környezetbe illeszkedő szabályozása. Vízgazdálkodási Tudományos Kutatóközpont, Budapest </w:t>
      </w:r>
    </w:p>
    <w:p w14:paraId="7602E01F" w14:textId="77777777" w:rsidR="00841858" w:rsidRDefault="00841858" w:rsidP="00841858">
      <w:pPr>
        <w:pStyle w:val="Listaszerbekezds"/>
        <w:numPr>
          <w:ilvl w:val="0"/>
          <w:numId w:val="2"/>
        </w:numPr>
      </w:pPr>
      <w:proofErr w:type="spellStart"/>
      <w:r>
        <w:t>Krajner</w:t>
      </w:r>
      <w:proofErr w:type="spellEnd"/>
      <w:r>
        <w:t xml:space="preserve"> P.–</w:t>
      </w:r>
      <w:proofErr w:type="spellStart"/>
      <w:r>
        <w:t>Bardócz</w:t>
      </w:r>
      <w:proofErr w:type="spellEnd"/>
      <w:r>
        <w:t xml:space="preserve"> T. 2005: Vizes élőhelyek kezelése az ártéri gazdálkodásban –</w:t>
      </w:r>
      <w:proofErr w:type="spellStart"/>
      <w:r>
        <w:t>Bokartisz</w:t>
      </w:r>
      <w:proofErr w:type="spellEnd"/>
      <w:r>
        <w:t xml:space="preserve"> Kht., Karcsa. 29 p. </w:t>
      </w:r>
    </w:p>
    <w:p w14:paraId="675CED2F" w14:textId="77777777" w:rsidR="00841858" w:rsidRPr="00190117" w:rsidRDefault="00841858" w:rsidP="00841858">
      <w:pPr>
        <w:pStyle w:val="Listaszerbekezds"/>
        <w:numPr>
          <w:ilvl w:val="0"/>
          <w:numId w:val="2"/>
        </w:numPr>
      </w:pPr>
      <w:r w:rsidRPr="00190117">
        <w:rPr>
          <w:rFonts w:eastAsiaTheme="minorHAnsi"/>
          <w:sz w:val="22"/>
          <w:szCs w:val="22"/>
          <w:lang w:eastAsia="en-US"/>
        </w:rPr>
        <w:t>Kozák L. (</w:t>
      </w:r>
      <w:proofErr w:type="spellStart"/>
      <w:r w:rsidRPr="00190117">
        <w:rPr>
          <w:rFonts w:eastAsiaTheme="minorHAnsi"/>
          <w:sz w:val="22"/>
          <w:szCs w:val="22"/>
          <w:lang w:eastAsia="en-US"/>
        </w:rPr>
        <w:t>szerk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>.) (2012): Természetvédelmi él</w:t>
      </w:r>
      <w:r w:rsidRPr="00190117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190117">
        <w:rPr>
          <w:rFonts w:eastAsiaTheme="minorHAnsi"/>
          <w:sz w:val="22"/>
          <w:szCs w:val="22"/>
          <w:lang w:eastAsia="en-US"/>
        </w:rPr>
        <w:t>helykezelés. Mez</w:t>
      </w:r>
      <w:r w:rsidRPr="00190117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190117">
        <w:rPr>
          <w:rFonts w:eastAsiaTheme="minorHAnsi"/>
          <w:sz w:val="22"/>
          <w:szCs w:val="22"/>
          <w:lang w:eastAsia="en-US"/>
        </w:rPr>
        <w:t>gazda Kiadó, Budapest. ISBN 978-963-286-653-6E.</w:t>
      </w:r>
    </w:p>
    <w:p w14:paraId="730421E0" w14:textId="77777777" w:rsidR="00841858" w:rsidRDefault="00841858" w:rsidP="00841858">
      <w:pPr>
        <w:pStyle w:val="Listaszerbekezds"/>
        <w:numPr>
          <w:ilvl w:val="0"/>
          <w:numId w:val="2"/>
        </w:numPr>
      </w:pPr>
      <w:proofErr w:type="spellStart"/>
      <w:r w:rsidRPr="00190117">
        <w:rPr>
          <w:rFonts w:eastAsiaTheme="minorHAnsi"/>
          <w:sz w:val="22"/>
          <w:szCs w:val="22"/>
          <w:lang w:eastAsia="en-US"/>
        </w:rPr>
        <w:t>Standovár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 xml:space="preserve"> Tibor – Richard B. </w:t>
      </w:r>
      <w:proofErr w:type="spellStart"/>
      <w:r w:rsidRPr="00190117">
        <w:rPr>
          <w:rFonts w:eastAsiaTheme="minorHAnsi"/>
          <w:sz w:val="22"/>
          <w:szCs w:val="22"/>
          <w:lang w:eastAsia="en-US"/>
        </w:rPr>
        <w:t>Primack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 xml:space="preserve"> (2001): A természetvédelmi biológia alapjai.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0117">
        <w:rPr>
          <w:rFonts w:eastAsiaTheme="minorHAnsi"/>
          <w:lang w:eastAsia="en-US"/>
        </w:rPr>
        <w:t>Nemzeti Tankönyvkiadó, Budapest</w:t>
      </w:r>
    </w:p>
    <w:p w14:paraId="00948D9C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Szántóföldi gazdálkodás az ártéri tájgazdálkodásban. </w:t>
      </w:r>
      <w:proofErr w:type="spellStart"/>
      <w:r>
        <w:t>Bokartisz</w:t>
      </w:r>
      <w:proofErr w:type="spellEnd"/>
      <w:r>
        <w:t xml:space="preserve"> Füzetek 5. ISBN 963 86904 4 5</w:t>
      </w:r>
    </w:p>
    <w:p w14:paraId="5E093744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Ártéri gyümölcstermesztés és biogazdálkodás. Tájgazdálkodási Kézikönyvsorozat. Vásárhelyi Terv Továbbfejlesztése (I. ütem). Vízügyi és Környezetvédelmi Központi Igazgatóság. 2008. </w:t>
      </w:r>
    </w:p>
    <w:p w14:paraId="229A223E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Ökoturizmus és Vízi turizmus. Tájgazdálkodási Kézikönyvsorozat. Vásárhelyi Terv Továbbfejlesztése (I. ütem). Vízügyi és Környezetvédelmi Központi Igazgatóság. 2008. </w:t>
      </w:r>
    </w:p>
    <w:p w14:paraId="0E20711B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>Erdőtelepítés és -kezelés az ártéri tájgazdálkodásban. Tájgazdálkodási Kézikönyvsorozat. Vásárhelyi Terv Továbbfejlesztése (I. ütem). Vízügyi és Környezetvédelmi Központi Igazgatóság. 2008.</w:t>
      </w:r>
    </w:p>
    <w:p w14:paraId="0D9FBE5A" w14:textId="77777777" w:rsidR="00841858" w:rsidRDefault="00841858" w:rsidP="00841858">
      <w:pPr>
        <w:pStyle w:val="Listaszerbekezds"/>
        <w:numPr>
          <w:ilvl w:val="0"/>
          <w:numId w:val="2"/>
        </w:numPr>
        <w:autoSpaceDE w:val="0"/>
        <w:autoSpaceDN w:val="0"/>
        <w:adjustRightInd w:val="0"/>
      </w:pPr>
      <w:r>
        <w:t xml:space="preserve">Az Országos Vízügyi Főigazgatóság tananyagai: 10. Folyó- és tószabályozás; 11. </w:t>
      </w:r>
      <w:proofErr w:type="spellStart"/>
      <w:r>
        <w:t>Tározás</w:t>
      </w:r>
      <w:proofErr w:type="spellEnd"/>
      <w:r>
        <w:t>; 12. Ármentesítés; 13. Árvízvédekezés stb.</w:t>
      </w:r>
      <w:r w:rsidRPr="00194CA7">
        <w:t xml:space="preserve"> </w:t>
      </w:r>
      <w:r>
        <w:t>rendelkezésre áll (ppt)</w:t>
      </w:r>
    </w:p>
    <w:p w14:paraId="22CADE4A" w14:textId="4456363F" w:rsidR="00841858" w:rsidRDefault="00841858" w:rsidP="00524A3F">
      <w:pPr>
        <w:autoSpaceDE w:val="0"/>
        <w:autoSpaceDN w:val="0"/>
        <w:adjustRightInd w:val="0"/>
      </w:pPr>
    </w:p>
    <w:p w14:paraId="3A6BE787" w14:textId="589DFB4F" w:rsidR="00841858" w:rsidRDefault="00841858">
      <w:pPr>
        <w:spacing w:after="160" w:line="259" w:lineRule="auto"/>
      </w:pPr>
      <w:r>
        <w:br w:type="page"/>
      </w:r>
    </w:p>
    <w:p w14:paraId="4BCB49D1" w14:textId="77777777" w:rsidR="00841858" w:rsidRDefault="00841858" w:rsidP="00841858">
      <w:pPr>
        <w:jc w:val="center"/>
        <w:rPr>
          <w:b/>
        </w:rPr>
      </w:pPr>
      <w:r>
        <w:rPr>
          <w:b/>
        </w:rPr>
        <w:t>KÖVETELMÉNYRENDSZER</w:t>
      </w:r>
    </w:p>
    <w:p w14:paraId="50DBC60B" w14:textId="77777777" w:rsidR="00841858" w:rsidRDefault="00841858" w:rsidP="00841858">
      <w:pPr>
        <w:jc w:val="center"/>
        <w:rPr>
          <w:b/>
        </w:rPr>
      </w:pPr>
      <w:r>
        <w:rPr>
          <w:b/>
        </w:rPr>
        <w:t>2022/23. tanév I. félév</w:t>
      </w:r>
    </w:p>
    <w:p w14:paraId="1A49879D" w14:textId="77777777" w:rsidR="00841858" w:rsidRDefault="00841858" w:rsidP="00841858">
      <w:pPr>
        <w:jc w:val="center"/>
        <w:rPr>
          <w:b/>
        </w:rPr>
      </w:pPr>
    </w:p>
    <w:p w14:paraId="11E44FEE" w14:textId="77777777" w:rsidR="00841858" w:rsidRPr="00B95F0A" w:rsidRDefault="00841858" w:rsidP="0084185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Vízbázisvédelem, vízkárelhárítás </w:t>
      </w:r>
      <w:r w:rsidRPr="00F73207">
        <w:rPr>
          <w:b/>
        </w:rPr>
        <w:t>MTMVG</w:t>
      </w:r>
      <w:r>
        <w:rPr>
          <w:b/>
        </w:rPr>
        <w:t>L</w:t>
      </w:r>
      <w:r w:rsidRPr="00F73207">
        <w:rPr>
          <w:b/>
        </w:rPr>
        <w:t>7013</w:t>
      </w:r>
    </w:p>
    <w:p w14:paraId="7EDB1248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Kovács Elza, egyetemi docens</w:t>
      </w:r>
    </w:p>
    <w:p w14:paraId="35595688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Kiss Nikolett Éva, tanársegéd</w:t>
      </w:r>
    </w:p>
    <w:p w14:paraId="3F597B58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mérnöki </w:t>
      </w:r>
      <w:proofErr w:type="spellStart"/>
      <w:r>
        <w:t>MSc</w:t>
      </w:r>
      <w:proofErr w:type="spellEnd"/>
      <w:r>
        <w:t xml:space="preserve"> L</w:t>
      </w:r>
    </w:p>
    <w:p w14:paraId="66DDB3EF" w14:textId="77777777" w:rsidR="00841858" w:rsidRPr="00B14F70" w:rsidRDefault="00841858" w:rsidP="00841858">
      <w:r w:rsidRPr="00B14F70">
        <w:rPr>
          <w:b/>
        </w:rPr>
        <w:t xml:space="preserve">Tantárgy típusa: </w:t>
      </w:r>
      <w:r w:rsidRPr="0002533F">
        <w:t>kötelező</w:t>
      </w:r>
    </w:p>
    <w:p w14:paraId="624CD747" w14:textId="77777777" w:rsidR="00841858" w:rsidRPr="0002533F" w:rsidRDefault="00841858" w:rsidP="00841858">
      <w:r w:rsidRPr="00B14F70">
        <w:rPr>
          <w:b/>
        </w:rPr>
        <w:t xml:space="preserve">A tantárgy oktatási időterve, vizsga típusa: </w:t>
      </w:r>
      <w:r>
        <w:t>2+2 G</w:t>
      </w:r>
    </w:p>
    <w:p w14:paraId="38EB9782" w14:textId="77777777" w:rsidR="00841858" w:rsidRPr="00B14F70" w:rsidRDefault="00841858" w:rsidP="00841858">
      <w:r w:rsidRPr="00B14F70">
        <w:rPr>
          <w:b/>
        </w:rPr>
        <w:t xml:space="preserve">A tantárgy kredit értéke: </w:t>
      </w:r>
      <w:r>
        <w:t>4</w:t>
      </w:r>
    </w:p>
    <w:p w14:paraId="41203277" w14:textId="77777777" w:rsidR="00841858" w:rsidRPr="00B14F70" w:rsidRDefault="00841858" w:rsidP="00841858">
      <w:pPr>
        <w:rPr>
          <w:b/>
        </w:rPr>
      </w:pPr>
    </w:p>
    <w:p w14:paraId="0B3CC9B6" w14:textId="77777777" w:rsidR="00841858" w:rsidRPr="00A957D7" w:rsidRDefault="00841858" w:rsidP="00841858">
      <w:pPr>
        <w:jc w:val="both"/>
      </w:pPr>
      <w:r w:rsidRPr="001A1AA3">
        <w:rPr>
          <w:b/>
        </w:rPr>
        <w:t>A tárgy oktatásának célja:</w:t>
      </w:r>
      <w:r w:rsidRPr="001A1AA3">
        <w:t xml:space="preserve"> </w:t>
      </w:r>
      <w:r>
        <w:rPr>
          <w:sz w:val="23"/>
          <w:szCs w:val="23"/>
        </w:rPr>
        <w:t xml:space="preserve">A tantárgy oktatásának általános célja, hogy a hallgatók megismerjék a vízbázisvédelemmel és vízkárelhárítással kapcsolatos </w:t>
      </w:r>
      <w:proofErr w:type="gramStart"/>
      <w:r>
        <w:rPr>
          <w:sz w:val="23"/>
          <w:szCs w:val="23"/>
        </w:rPr>
        <w:t>aktuális</w:t>
      </w:r>
      <w:proofErr w:type="gramEnd"/>
      <w:r>
        <w:rPr>
          <w:sz w:val="23"/>
          <w:szCs w:val="23"/>
        </w:rPr>
        <w:t xml:space="preserve"> kihívásokat, a vízkészletek mennyiségi és min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ségi védelmének jogszabályi hátterét és gyakorlati módszereit. Betekintést nyerjenek a környezeti kockázatelemzés vízbázisvédelemmel összefügg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 xml:space="preserve"> vonatkozásaiba, a </w:t>
      </w:r>
      <w:proofErr w:type="gramStart"/>
      <w:r>
        <w:rPr>
          <w:sz w:val="23"/>
          <w:szCs w:val="23"/>
        </w:rPr>
        <w:t>modellezés</w:t>
      </w:r>
      <w:proofErr w:type="gramEnd"/>
      <w:r>
        <w:rPr>
          <w:sz w:val="23"/>
          <w:szCs w:val="23"/>
        </w:rPr>
        <w:t xml:space="preserve"> mint eszköz alkalmazási lehet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ségeibe. Megismerkedjenek a vízrendezési feladatokkal, az árvízvédelem és aszálykár-elhárítás, valamint belvíz-gazdálkodás kéréseivel és megoldásaival, valamint a vízmin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ségi kárelhárítás eszközeivel. A gyakorlat általános célja, hogy a hallgató gyakorlati önálló feladatokon keresztül képessé váljon a felszíni és felszín alatti vízkészletekre vonatkozó vízkészlet- és vízmérleg-számításra, továbbá megismerje és alkalmazni tudja a vízbázis-védelemmel összefügg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 xml:space="preserve"> modellezési és kockázatelemzési módszereket, ill. </w:t>
      </w:r>
      <w:proofErr w:type="gramStart"/>
      <w:r>
        <w:rPr>
          <w:sz w:val="23"/>
          <w:szCs w:val="23"/>
        </w:rPr>
        <w:t>fiktív</w:t>
      </w:r>
      <w:proofErr w:type="gramEnd"/>
      <w:r>
        <w:rPr>
          <w:sz w:val="23"/>
          <w:szCs w:val="23"/>
        </w:rPr>
        <w:t xml:space="preserve"> adatok felhasználásával számítógépes modellezésen alapuló esettanulmányokat készítsen.</w:t>
      </w:r>
    </w:p>
    <w:p w14:paraId="361313B9" w14:textId="77777777" w:rsidR="00841858" w:rsidRPr="00A957D7" w:rsidRDefault="00841858" w:rsidP="00841858">
      <w:pPr>
        <w:jc w:val="both"/>
      </w:pPr>
    </w:p>
    <w:p w14:paraId="14E87A6C" w14:textId="77777777" w:rsidR="00841858" w:rsidRPr="00A957D7" w:rsidRDefault="00841858" w:rsidP="00841858">
      <w:pPr>
        <w:jc w:val="both"/>
      </w:pPr>
      <w:r w:rsidRPr="00A957D7">
        <w:rPr>
          <w:b/>
        </w:rPr>
        <w:t>A tantárgy tartalma</w:t>
      </w:r>
      <w:r>
        <w:rPr>
          <w:b/>
        </w:rPr>
        <w:t>:</w:t>
      </w:r>
    </w:p>
    <w:p w14:paraId="35AD4F63" w14:textId="77777777" w:rsidR="00841858" w:rsidRPr="00A957D7" w:rsidRDefault="00841858" w:rsidP="00841858">
      <w:pPr>
        <w:jc w:val="both"/>
      </w:pPr>
    </w:p>
    <w:p w14:paraId="54CB4DC0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Vízkészletek sérülékenysége, a </w:t>
      </w:r>
      <w:proofErr w:type="gramStart"/>
      <w:r>
        <w:rPr>
          <w:sz w:val="23"/>
          <w:szCs w:val="23"/>
        </w:rPr>
        <w:t>globális</w:t>
      </w:r>
      <w:proofErr w:type="gramEnd"/>
      <w:r>
        <w:rPr>
          <w:sz w:val="23"/>
          <w:szCs w:val="23"/>
        </w:rPr>
        <w:t xml:space="preserve"> édesvízkészlet értékelése </w:t>
      </w:r>
    </w:p>
    <w:p w14:paraId="16728EDA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Vízkészletek, vízhasználatok, vízmérleg </w:t>
      </w:r>
    </w:p>
    <w:p w14:paraId="43DEFB57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>Üzemel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 xml:space="preserve"> és távlati ivóvízbázisok felmérése, védelme </w:t>
      </w:r>
    </w:p>
    <w:p w14:paraId="5C5D10A5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Az Európai Unió vízpolitikája és a Víz Keretirányelv (VKI) </w:t>
      </w:r>
    </w:p>
    <w:p w14:paraId="79547430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>Felszíni vízkészletek mennyiségi és min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 xml:space="preserve">ségi megfigyelése, védelmének módszerei </w:t>
      </w:r>
    </w:p>
    <w:p w14:paraId="37FA4502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>Felszín alatti vízkészletek mennyiségi és min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 xml:space="preserve">ségi megfigyelése, védelmének módszerei </w:t>
      </w:r>
    </w:p>
    <w:p w14:paraId="1736230A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Környezeti kockázatelemzés módszertana </w:t>
      </w:r>
    </w:p>
    <w:p w14:paraId="12EAEAC9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Környezeti hatásvizsgálat jogszabályi háttere </w:t>
      </w:r>
    </w:p>
    <w:p w14:paraId="593DE4AE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Környezeti hatásvizsgálat eszközei </w:t>
      </w:r>
    </w:p>
    <w:p w14:paraId="367AC1E0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Hidrogeológiai és transzport-folyamatok és modellezésük </w:t>
      </w:r>
    </w:p>
    <w:p w14:paraId="1E6C7FF9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Árvízvédelem, árvízmentesítés </w:t>
      </w:r>
    </w:p>
    <w:p w14:paraId="437645E1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Aszályvédelem, aszálykár-elhárítás </w:t>
      </w:r>
    </w:p>
    <w:p w14:paraId="2B639B16" w14:textId="77777777" w:rsidR="00841858" w:rsidRPr="00110976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 xml:space="preserve">Térségi vízszétosztás </w:t>
      </w:r>
    </w:p>
    <w:p w14:paraId="2741665F" w14:textId="77777777" w:rsidR="00841858" w:rsidRPr="00A957D7" w:rsidRDefault="00841858" w:rsidP="00841858">
      <w:pPr>
        <w:pStyle w:val="Listaszerbekezds"/>
        <w:numPr>
          <w:ilvl w:val="0"/>
          <w:numId w:val="1"/>
        </w:numPr>
        <w:tabs>
          <w:tab w:val="clear" w:pos="284"/>
        </w:tabs>
        <w:ind w:left="714" w:hanging="357"/>
        <w:jc w:val="both"/>
      </w:pPr>
      <w:r>
        <w:rPr>
          <w:sz w:val="23"/>
          <w:szCs w:val="23"/>
        </w:rPr>
        <w:t>Vízmin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ségi kárelhárítás</w:t>
      </w:r>
    </w:p>
    <w:p w14:paraId="13011A04" w14:textId="77777777" w:rsidR="00841858" w:rsidRPr="00A957D7" w:rsidRDefault="00841858" w:rsidP="00841858">
      <w:pPr>
        <w:suppressAutoHyphens/>
        <w:jc w:val="both"/>
        <w:rPr>
          <w:b/>
        </w:rPr>
      </w:pPr>
    </w:p>
    <w:p w14:paraId="2C4FB437" w14:textId="77777777" w:rsidR="00841858" w:rsidRPr="00A957D7" w:rsidRDefault="00841858" w:rsidP="00841858">
      <w:pPr>
        <w:jc w:val="both"/>
        <w:rPr>
          <w:i/>
        </w:rPr>
      </w:pPr>
      <w:proofErr w:type="gramStart"/>
      <w:r w:rsidRPr="00A957D7">
        <w:rPr>
          <w:b/>
        </w:rPr>
        <w:t xml:space="preserve">Évközi ellenőrzés módja: </w:t>
      </w:r>
      <w:r>
        <w:rPr>
          <w:sz w:val="23"/>
          <w:szCs w:val="23"/>
        </w:rPr>
        <w:t>A gyakorlati feladatok teljesítése a félév során ütemezetten történik, az ellen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rzés módja az elemzések és értékelések benyújtása véleményezésre: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Vízmérleg- és vízkészlet-számítási feladat megoldása;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>Hidrogeológiai modellezési önálló feladat fiktív adatokkal, modellépítés, szcenárió-elemzés, eredmények értékelése; Környezeti kockázatelemzés szabadon választott, önállóan definiált feltételrendszerre önálló projektmunka: kockázatelemzés, kockázatkezelési megoldások elemzése, értékelése, javaslattétel; Környezeti hatásvizsgálati terv szabadon választott, önállóan definiált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feltételrendszerre</w:t>
      </w:r>
      <w:proofErr w:type="gramEnd"/>
      <w:r>
        <w:rPr>
          <w:sz w:val="23"/>
          <w:szCs w:val="23"/>
        </w:rPr>
        <w:t xml:space="preserve"> önálló projektmunka keretében</w:t>
      </w:r>
    </w:p>
    <w:p w14:paraId="08C174A1" w14:textId="77777777" w:rsidR="00841858" w:rsidRPr="001A1AA3" w:rsidRDefault="00841858" w:rsidP="00841858">
      <w:pPr>
        <w:spacing w:before="120"/>
        <w:jc w:val="both"/>
      </w:pPr>
      <w:r w:rsidRPr="00A957D7">
        <w:rPr>
          <w:b/>
        </w:rPr>
        <w:t>Számonkérés módja</w:t>
      </w:r>
      <w:r w:rsidRPr="00A957D7">
        <w:t xml:space="preserve"> (</w:t>
      </w:r>
      <w:r w:rsidRPr="00A957D7">
        <w:rPr>
          <w:i/>
        </w:rPr>
        <w:t>félévi vizsgajegy kialakításának módja – beszámoló, gyakorlati jegy, kollokvium, szigorlat</w:t>
      </w:r>
      <w:r w:rsidRPr="00A957D7">
        <w:t xml:space="preserve">): </w:t>
      </w:r>
      <w:r>
        <w:rPr>
          <w:sz w:val="23"/>
          <w:szCs w:val="23"/>
        </w:rPr>
        <w:t xml:space="preserve">A számonkérés év végi írásbeli </w:t>
      </w:r>
      <w:proofErr w:type="gramStart"/>
      <w:r>
        <w:rPr>
          <w:sz w:val="23"/>
          <w:szCs w:val="23"/>
        </w:rPr>
        <w:t>esszé</w:t>
      </w:r>
      <w:proofErr w:type="gramEnd"/>
      <w:r>
        <w:rPr>
          <w:sz w:val="23"/>
          <w:szCs w:val="23"/>
        </w:rPr>
        <w:t xml:space="preserve"> jelleg</w:t>
      </w:r>
      <w:r>
        <w:rPr>
          <w:rFonts w:ascii="Arial" w:hAnsi="Arial" w:cs="Arial"/>
          <w:sz w:val="23"/>
          <w:szCs w:val="23"/>
        </w:rPr>
        <w:t>ű</w:t>
      </w:r>
      <w:r>
        <w:rPr>
          <w:sz w:val="23"/>
          <w:szCs w:val="23"/>
        </w:rPr>
        <w:t xml:space="preserve"> tételek kidolgozásával történik meghirdetett vizsgaid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pontokban a meghirdetett tételekb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l. A gyakorlati órákon való részvétel kötelez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 xml:space="preserve">, a hallgató a szemeszter során legfeljebb 3 alkalommal hiányozhat. Az aláírás megszerzésének további feltétele a beadott és oktatói javaslatok figyelembevételével véglegesített </w:t>
      </w:r>
      <w:proofErr w:type="gramStart"/>
      <w:r>
        <w:rPr>
          <w:sz w:val="23"/>
          <w:szCs w:val="23"/>
        </w:rPr>
        <w:t>dokumentumok</w:t>
      </w:r>
      <w:proofErr w:type="gramEnd"/>
      <w:r>
        <w:rPr>
          <w:sz w:val="23"/>
          <w:szCs w:val="23"/>
        </w:rPr>
        <w:t xml:space="preserve"> (feladatmegoldás, jegyz</w:t>
      </w:r>
      <w:r>
        <w:rPr>
          <w:rFonts w:ascii="Arial" w:hAnsi="Arial" w:cs="Arial"/>
          <w:sz w:val="23"/>
          <w:szCs w:val="23"/>
        </w:rPr>
        <w:t>ő</w:t>
      </w:r>
      <w:r>
        <w:rPr>
          <w:sz w:val="23"/>
          <w:szCs w:val="23"/>
        </w:rPr>
        <w:t>könyv, elemzések) elfogadása.</w:t>
      </w:r>
    </w:p>
    <w:p w14:paraId="00A40561" w14:textId="77777777" w:rsidR="00841858" w:rsidRPr="001A1AA3" w:rsidRDefault="00841858" w:rsidP="00841858">
      <w:pPr>
        <w:jc w:val="both"/>
      </w:pPr>
    </w:p>
    <w:p w14:paraId="2F6F1941" w14:textId="77777777" w:rsidR="00841858" w:rsidRPr="001A1AA3" w:rsidRDefault="00841858" w:rsidP="00841858">
      <w:pPr>
        <w:jc w:val="both"/>
      </w:pPr>
      <w:r w:rsidRPr="001A1AA3">
        <w:rPr>
          <w:b/>
        </w:rPr>
        <w:t>Oktatási segédanyagok:</w:t>
      </w:r>
      <w:r w:rsidRPr="001A1AA3">
        <w:t xml:space="preserve"> az előadások diasorai</w:t>
      </w:r>
      <w:r>
        <w:t>, közösen feldolgozott kiadott nyomtatott anyagokés internetes oldalak</w:t>
      </w:r>
    </w:p>
    <w:p w14:paraId="5428A33D" w14:textId="77777777" w:rsidR="00841858" w:rsidRPr="001A1AA3" w:rsidRDefault="00841858" w:rsidP="00841858">
      <w:pPr>
        <w:jc w:val="both"/>
        <w:rPr>
          <w:b/>
        </w:rPr>
      </w:pPr>
    </w:p>
    <w:p w14:paraId="360B2B39" w14:textId="77777777" w:rsidR="00841858" w:rsidRPr="001A1AA3" w:rsidRDefault="00841858" w:rsidP="00841858">
      <w:pPr>
        <w:jc w:val="both"/>
        <w:rPr>
          <w:b/>
        </w:rPr>
      </w:pPr>
      <w:r w:rsidRPr="001A1AA3">
        <w:rPr>
          <w:b/>
        </w:rPr>
        <w:t xml:space="preserve">Ajánlott irodalom: </w:t>
      </w:r>
    </w:p>
    <w:p w14:paraId="6585F396" w14:textId="77777777" w:rsidR="00841858" w:rsidRPr="009159EB" w:rsidRDefault="00841858" w:rsidP="00841858">
      <w:pPr>
        <w:jc w:val="both"/>
        <w:rPr>
          <w:sz w:val="23"/>
          <w:szCs w:val="23"/>
        </w:rPr>
      </w:pPr>
      <w:r w:rsidRPr="009159EB">
        <w:rPr>
          <w:sz w:val="23"/>
          <w:szCs w:val="23"/>
        </w:rPr>
        <w:t xml:space="preserve">Láng I., Csete L., </w:t>
      </w:r>
      <w:proofErr w:type="spellStart"/>
      <w:r w:rsidRPr="009159EB">
        <w:rPr>
          <w:sz w:val="23"/>
          <w:szCs w:val="23"/>
        </w:rPr>
        <w:t>Jolánkai</w:t>
      </w:r>
      <w:proofErr w:type="spellEnd"/>
      <w:r w:rsidRPr="009159EB">
        <w:rPr>
          <w:sz w:val="23"/>
          <w:szCs w:val="23"/>
        </w:rPr>
        <w:t xml:space="preserve"> M.: (2006). Felkészülés a </w:t>
      </w:r>
      <w:proofErr w:type="gramStart"/>
      <w:r w:rsidRPr="009159EB">
        <w:rPr>
          <w:sz w:val="23"/>
          <w:szCs w:val="23"/>
        </w:rPr>
        <w:t>globális</w:t>
      </w:r>
      <w:proofErr w:type="gramEnd"/>
      <w:r w:rsidRPr="009159EB">
        <w:rPr>
          <w:sz w:val="23"/>
          <w:szCs w:val="23"/>
        </w:rPr>
        <w:t xml:space="preserve"> klímaváltozás várható hazai hatásaira. Szaktudás Kiadó Ház </w:t>
      </w:r>
      <w:proofErr w:type="spellStart"/>
      <w:r w:rsidRPr="009159EB">
        <w:rPr>
          <w:sz w:val="23"/>
          <w:szCs w:val="23"/>
        </w:rPr>
        <w:t>ZRt</w:t>
      </w:r>
      <w:proofErr w:type="spellEnd"/>
      <w:proofErr w:type="gramStart"/>
      <w:r w:rsidRPr="009159EB">
        <w:rPr>
          <w:sz w:val="23"/>
          <w:szCs w:val="23"/>
        </w:rPr>
        <w:t>.,</w:t>
      </w:r>
      <w:proofErr w:type="gramEnd"/>
      <w:r w:rsidRPr="009159EB">
        <w:rPr>
          <w:sz w:val="23"/>
          <w:szCs w:val="23"/>
        </w:rPr>
        <w:t xml:space="preserve"> Budapest, 261.p. ISBN 9789639736177: </w:t>
      </w:r>
      <w:hyperlink r:id="rId8" w:history="1">
        <w:r w:rsidRPr="009138C0">
          <w:rPr>
            <w:rStyle w:val="Hiperhivatkozs"/>
            <w:sz w:val="23"/>
            <w:szCs w:val="23"/>
          </w:rPr>
          <w:t>http://www.tankonyvtar.hu/hu/tartalom/tamop425/0032_lang/adatok.html</w:t>
        </w:r>
      </w:hyperlink>
      <w:r>
        <w:rPr>
          <w:sz w:val="23"/>
          <w:szCs w:val="23"/>
        </w:rPr>
        <w:t xml:space="preserve"> </w:t>
      </w:r>
      <w:r w:rsidRPr="009159EB">
        <w:rPr>
          <w:sz w:val="23"/>
          <w:szCs w:val="23"/>
        </w:rPr>
        <w:t xml:space="preserve"> </w:t>
      </w:r>
    </w:p>
    <w:p w14:paraId="5EDE9F13" w14:textId="77777777" w:rsidR="00841858" w:rsidRPr="009159EB" w:rsidRDefault="00841858" w:rsidP="00841858">
      <w:pPr>
        <w:jc w:val="both"/>
        <w:rPr>
          <w:sz w:val="23"/>
          <w:szCs w:val="23"/>
        </w:rPr>
      </w:pPr>
      <w:proofErr w:type="spellStart"/>
      <w:r w:rsidRPr="009159EB">
        <w:rPr>
          <w:sz w:val="23"/>
          <w:szCs w:val="23"/>
        </w:rPr>
        <w:t>Simonffy</w:t>
      </w:r>
      <w:proofErr w:type="spellEnd"/>
      <w:r w:rsidRPr="009159EB">
        <w:rPr>
          <w:sz w:val="23"/>
          <w:szCs w:val="23"/>
        </w:rPr>
        <w:t xml:space="preserve"> Z</w:t>
      </w:r>
      <w:proofErr w:type="gramStart"/>
      <w:r w:rsidRPr="009159EB">
        <w:rPr>
          <w:sz w:val="23"/>
          <w:szCs w:val="23"/>
        </w:rPr>
        <w:t>.:</w:t>
      </w:r>
      <w:proofErr w:type="gramEnd"/>
      <w:r w:rsidRPr="009159EB">
        <w:rPr>
          <w:sz w:val="23"/>
          <w:szCs w:val="23"/>
        </w:rPr>
        <w:t xml:space="preserve"> Vízbázisvédelem, EU VKI, vízminőség. Vízi Közmű és Környezetmérnöki Tanszék, MTA Vízgazdálkodási Kutatócsoport: </w:t>
      </w:r>
      <w:hyperlink r:id="rId9" w:history="1">
        <w:r w:rsidRPr="009138C0">
          <w:rPr>
            <w:rStyle w:val="Hiperhivatkozs"/>
            <w:sz w:val="23"/>
            <w:szCs w:val="23"/>
          </w:rPr>
          <w:t>http://slideplayer.hu/slide/5895732/</w:t>
        </w:r>
      </w:hyperlink>
      <w:r>
        <w:rPr>
          <w:sz w:val="23"/>
          <w:szCs w:val="23"/>
        </w:rPr>
        <w:t xml:space="preserve"> </w:t>
      </w:r>
      <w:r w:rsidRPr="009159EB">
        <w:rPr>
          <w:sz w:val="23"/>
          <w:szCs w:val="23"/>
        </w:rPr>
        <w:t xml:space="preserve"> </w:t>
      </w:r>
    </w:p>
    <w:p w14:paraId="1D899716" w14:textId="77777777" w:rsidR="00841858" w:rsidRPr="009159EB" w:rsidRDefault="00841858" w:rsidP="00841858">
      <w:pPr>
        <w:jc w:val="both"/>
        <w:rPr>
          <w:sz w:val="23"/>
          <w:szCs w:val="23"/>
        </w:rPr>
      </w:pPr>
      <w:r w:rsidRPr="009159EB">
        <w:rPr>
          <w:sz w:val="23"/>
          <w:szCs w:val="23"/>
        </w:rPr>
        <w:t xml:space="preserve">Releváns rendelet a vízbázisok, a távlati vízbázisok, valamint az ivóvízellátást szolgáló vízilétesítmények védelméről </w:t>
      </w:r>
    </w:p>
    <w:p w14:paraId="4275F225" w14:textId="77777777" w:rsidR="00841858" w:rsidRPr="009159EB" w:rsidRDefault="00841858" w:rsidP="00841858">
      <w:pPr>
        <w:jc w:val="both"/>
        <w:rPr>
          <w:sz w:val="23"/>
          <w:szCs w:val="23"/>
        </w:rPr>
      </w:pPr>
      <w:r w:rsidRPr="009159EB">
        <w:rPr>
          <w:sz w:val="23"/>
          <w:szCs w:val="23"/>
        </w:rPr>
        <w:t xml:space="preserve">Releváns rendelet a környezetkárosodás megelőzésének és elhárításának rendjéről </w:t>
      </w:r>
    </w:p>
    <w:p w14:paraId="41D75666" w14:textId="77777777" w:rsidR="00841858" w:rsidRPr="009159EB" w:rsidRDefault="00841858" w:rsidP="00841858">
      <w:pPr>
        <w:jc w:val="both"/>
        <w:rPr>
          <w:sz w:val="23"/>
          <w:szCs w:val="23"/>
        </w:rPr>
      </w:pPr>
      <w:r w:rsidRPr="009159EB">
        <w:rPr>
          <w:sz w:val="23"/>
          <w:szCs w:val="23"/>
        </w:rPr>
        <w:t xml:space="preserve">Országos Vízügyi Főigazgatóság honlapja: </w:t>
      </w:r>
      <w:hyperlink r:id="rId10" w:history="1">
        <w:r w:rsidRPr="009138C0">
          <w:rPr>
            <w:rStyle w:val="Hiperhivatkozs"/>
            <w:sz w:val="23"/>
            <w:szCs w:val="23"/>
          </w:rPr>
          <w:t>http://www.ovf.hu/hu</w:t>
        </w:r>
      </w:hyperlink>
      <w:r>
        <w:rPr>
          <w:sz w:val="23"/>
          <w:szCs w:val="23"/>
        </w:rPr>
        <w:t xml:space="preserve"> </w:t>
      </w:r>
    </w:p>
    <w:p w14:paraId="3FBEFAAA" w14:textId="7D1A628A" w:rsidR="00841858" w:rsidRDefault="00841858" w:rsidP="00524A3F">
      <w:pPr>
        <w:autoSpaceDE w:val="0"/>
        <w:autoSpaceDN w:val="0"/>
        <w:adjustRightInd w:val="0"/>
      </w:pPr>
    </w:p>
    <w:p w14:paraId="78434004" w14:textId="46FBCB45" w:rsidR="00841858" w:rsidRDefault="00841858">
      <w:pPr>
        <w:spacing w:after="160" w:line="259" w:lineRule="auto"/>
      </w:pPr>
      <w:r>
        <w:br w:type="page"/>
      </w:r>
    </w:p>
    <w:p w14:paraId="16E1432C" w14:textId="77777777" w:rsidR="00841858" w:rsidRDefault="00841858" w:rsidP="00841858">
      <w:pPr>
        <w:jc w:val="center"/>
        <w:rPr>
          <w:b/>
        </w:rPr>
      </w:pPr>
      <w:r>
        <w:rPr>
          <w:b/>
        </w:rPr>
        <w:t>KÖVETELMÉNYRENDSZER</w:t>
      </w:r>
    </w:p>
    <w:p w14:paraId="5ADAB9B0" w14:textId="77777777" w:rsidR="00841858" w:rsidRDefault="00841858" w:rsidP="00841858">
      <w:pPr>
        <w:jc w:val="center"/>
        <w:rPr>
          <w:b/>
        </w:rPr>
      </w:pPr>
      <w:r w:rsidRPr="00186AF1">
        <w:rPr>
          <w:b/>
        </w:rPr>
        <w:t>20</w:t>
      </w:r>
      <w:r>
        <w:rPr>
          <w:b/>
        </w:rPr>
        <w:t>22</w:t>
      </w:r>
      <w:r w:rsidRPr="00186AF1">
        <w:rPr>
          <w:b/>
        </w:rPr>
        <w:t>/</w:t>
      </w:r>
      <w:r>
        <w:rPr>
          <w:b/>
        </w:rPr>
        <w:t>23</w:t>
      </w:r>
      <w:r w:rsidRPr="00186AF1">
        <w:rPr>
          <w:b/>
        </w:rPr>
        <w:t xml:space="preserve"> tanév I. félév</w:t>
      </w:r>
    </w:p>
    <w:p w14:paraId="14127273" w14:textId="77777777" w:rsidR="00841858" w:rsidRDefault="00841858" w:rsidP="00841858">
      <w:pPr>
        <w:jc w:val="center"/>
        <w:rPr>
          <w:b/>
        </w:rPr>
      </w:pPr>
    </w:p>
    <w:p w14:paraId="22BD73A1" w14:textId="77777777" w:rsidR="00841858" w:rsidRPr="00B95F0A" w:rsidRDefault="00841858" w:rsidP="0084185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E4577">
        <w:rPr>
          <w:sz w:val="22"/>
          <w:szCs w:val="22"/>
        </w:rPr>
        <w:t>Hidrológiai térinformatika és távérzékelés MTMVG</w:t>
      </w:r>
      <w:r>
        <w:rPr>
          <w:sz w:val="22"/>
          <w:szCs w:val="22"/>
        </w:rPr>
        <w:t>L</w:t>
      </w:r>
      <w:r w:rsidRPr="00BE4577">
        <w:rPr>
          <w:sz w:val="22"/>
          <w:szCs w:val="22"/>
        </w:rPr>
        <w:t>7014</w:t>
      </w:r>
    </w:p>
    <w:p w14:paraId="5909B6C3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Budayné Bódi Erika </w:t>
      </w:r>
    </w:p>
    <w:p w14:paraId="64B5376C" w14:textId="77777777" w:rsidR="00841858" w:rsidRPr="00B14F70" w:rsidRDefault="00841858" w:rsidP="00841858">
      <w:pPr>
        <w:rPr>
          <w:b/>
        </w:rPr>
      </w:pPr>
      <w:r w:rsidRPr="002C0CAF">
        <w:rPr>
          <w:b/>
        </w:rPr>
        <w:t>A tantárgy oktatásába bevont további oktatók:</w:t>
      </w:r>
      <w:r w:rsidRPr="00B14F70">
        <w:rPr>
          <w:b/>
        </w:rPr>
        <w:t xml:space="preserve"> </w:t>
      </w:r>
    </w:p>
    <w:p w14:paraId="171C093F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299B75A7" w14:textId="77777777" w:rsidR="00841858" w:rsidRPr="00BE4577" w:rsidRDefault="00841858" w:rsidP="00841858">
      <w:r w:rsidRPr="00B14F70">
        <w:rPr>
          <w:b/>
        </w:rPr>
        <w:t xml:space="preserve">Tantárgy típusa: </w:t>
      </w:r>
      <w:r w:rsidRPr="00BE4577">
        <w:t>kötelező</w:t>
      </w:r>
    </w:p>
    <w:p w14:paraId="4BFD513F" w14:textId="77777777" w:rsidR="00841858" w:rsidRPr="00BE4577" w:rsidRDefault="00841858" w:rsidP="00841858">
      <w:r w:rsidRPr="00B14F70">
        <w:rPr>
          <w:b/>
        </w:rPr>
        <w:t xml:space="preserve">A tantárgy oktatási időterve, vizsga típusa: </w:t>
      </w:r>
      <w:r>
        <w:t xml:space="preserve">10+10 </w:t>
      </w:r>
      <w:r w:rsidRPr="00BE4577">
        <w:t>G</w:t>
      </w:r>
    </w:p>
    <w:p w14:paraId="5022C5F6" w14:textId="77777777" w:rsidR="00841858" w:rsidRPr="00BE4577" w:rsidRDefault="00841858" w:rsidP="00841858">
      <w:r w:rsidRPr="00B14F70">
        <w:rPr>
          <w:b/>
        </w:rPr>
        <w:t xml:space="preserve">A tantárgy kredit értéke: </w:t>
      </w:r>
      <w:r w:rsidRPr="00BE4577">
        <w:t>4</w:t>
      </w:r>
    </w:p>
    <w:p w14:paraId="611153AB" w14:textId="77777777" w:rsidR="00841858" w:rsidRPr="00B14F70" w:rsidRDefault="00841858" w:rsidP="00841858">
      <w:pPr>
        <w:rPr>
          <w:b/>
        </w:rPr>
      </w:pPr>
    </w:p>
    <w:p w14:paraId="70C3B723" w14:textId="77777777" w:rsidR="00841858" w:rsidRDefault="00841858" w:rsidP="00841858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ED4EB1">
        <w:rPr>
          <w:sz w:val="22"/>
          <w:szCs w:val="22"/>
        </w:rPr>
        <w:t>A hallgatók a tárgy teljesítése után legyenek képesek önállóan a térinformatika és távérzékelési alkalmazott hidrológiai adatgyűjtést és feldolgozást elvégezni. A tárgy keretében megismerik a modern térbeli döntéstámogatási eljárásokat. Képesek lesznek önálló geo adatbázis rendszerek építésére és azok fenntartására. Megismerik a főbb vízgazdálkodási modelleket és ezek elméleti és gyakorlati hátterét.</w:t>
      </w:r>
    </w:p>
    <w:p w14:paraId="1F55A8C3" w14:textId="77777777" w:rsidR="00841858" w:rsidRPr="00B14F70" w:rsidRDefault="00841858" w:rsidP="00841858">
      <w:pPr>
        <w:rPr>
          <w:b/>
        </w:rPr>
      </w:pPr>
    </w:p>
    <w:p w14:paraId="3437FBCF" w14:textId="77777777" w:rsidR="00841858" w:rsidRPr="00B14F70" w:rsidRDefault="00841858" w:rsidP="0084185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2C40C2A" w14:textId="77777777" w:rsidR="00841858" w:rsidRPr="00B14F70" w:rsidRDefault="00841858" w:rsidP="00841858"/>
    <w:p w14:paraId="16138A8A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Térbeli </w:t>
      </w:r>
      <w:proofErr w:type="gramStart"/>
      <w:r w:rsidRPr="00ED4EB1">
        <w:rPr>
          <w:sz w:val="22"/>
          <w:szCs w:val="22"/>
        </w:rPr>
        <w:t>objektumok</w:t>
      </w:r>
      <w:proofErr w:type="gramEnd"/>
    </w:p>
    <w:p w14:paraId="06B69D76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GIS modellek</w:t>
      </w:r>
    </w:p>
    <w:p w14:paraId="26C37CBA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Primér</w:t>
      </w:r>
      <w:proofErr w:type="spellEnd"/>
      <w:r w:rsidRPr="00ED4EB1">
        <w:rPr>
          <w:sz w:val="22"/>
          <w:szCs w:val="22"/>
        </w:rPr>
        <w:t xml:space="preserve"> adatgyűjtési megoldások</w:t>
      </w:r>
    </w:p>
    <w:p w14:paraId="3494C2A3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S</w:t>
      </w:r>
      <w:r w:rsidRPr="00ED4EB1">
        <w:rPr>
          <w:sz w:val="22"/>
          <w:szCs w:val="22"/>
        </w:rPr>
        <w:t>zekunder adatgyűjtési eljárások</w:t>
      </w:r>
    </w:p>
    <w:p w14:paraId="49FBC39A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Felszíni vízgazdálkodási </w:t>
      </w:r>
      <w:proofErr w:type="spellStart"/>
      <w:r w:rsidRPr="00ED4EB1">
        <w:rPr>
          <w:sz w:val="22"/>
          <w:szCs w:val="22"/>
        </w:rPr>
        <w:t>geoadatbázis</w:t>
      </w:r>
      <w:proofErr w:type="spellEnd"/>
      <w:r w:rsidRPr="00ED4EB1">
        <w:rPr>
          <w:sz w:val="22"/>
          <w:szCs w:val="22"/>
        </w:rPr>
        <w:t xml:space="preserve"> felépítése</w:t>
      </w:r>
    </w:p>
    <w:p w14:paraId="5A8BC35C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 xml:space="preserve">Felszín alatti </w:t>
      </w:r>
      <w:proofErr w:type="spellStart"/>
      <w:r w:rsidRPr="00ED4EB1">
        <w:rPr>
          <w:sz w:val="22"/>
          <w:szCs w:val="22"/>
        </w:rPr>
        <w:t>geoadatbázis</w:t>
      </w:r>
      <w:proofErr w:type="spellEnd"/>
      <w:r w:rsidRPr="00ED4EB1">
        <w:rPr>
          <w:sz w:val="22"/>
          <w:szCs w:val="22"/>
        </w:rPr>
        <w:t xml:space="preserve"> felépítése</w:t>
      </w:r>
    </w:p>
    <w:p w14:paraId="3ED28726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Térbeli döntéstámogatás a vízgazdálkodásban</w:t>
      </w:r>
    </w:p>
    <w:p w14:paraId="2D9797C5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Térbeli bizonytalanságok és kockázat elemzés a vízgazdálkodásban</w:t>
      </w:r>
    </w:p>
    <w:p w14:paraId="2BA627AD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Távérzékelés fizikai háttere</w:t>
      </w:r>
    </w:p>
    <w:p w14:paraId="204CD9C9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Űrtávérzékelés, légi távérzékelés</w:t>
      </w:r>
    </w:p>
    <w:p w14:paraId="3F4BC7DD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Képelemzés és földhasználat</w:t>
      </w:r>
    </w:p>
    <w:p w14:paraId="593F4CF0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Képelemzés és vízminőség-</w:t>
      </w:r>
      <w:r w:rsidRPr="00ED4EB1">
        <w:rPr>
          <w:sz w:val="22"/>
          <w:szCs w:val="22"/>
        </w:rPr>
        <w:t>védelem</w:t>
      </w:r>
    </w:p>
    <w:p w14:paraId="6C77835A" w14:textId="77777777" w:rsidR="00841858" w:rsidRPr="00ED4EB1" w:rsidRDefault="00841858" w:rsidP="00841858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ED4EB1">
        <w:rPr>
          <w:sz w:val="22"/>
          <w:szCs w:val="22"/>
        </w:rPr>
        <w:t>Hidrológiai modellezés</w:t>
      </w:r>
    </w:p>
    <w:p w14:paraId="3FF710AD" w14:textId="77777777" w:rsidR="00841858" w:rsidRPr="00B14F70" w:rsidRDefault="00841858" w:rsidP="00841858">
      <w:pPr>
        <w:pStyle w:val="Listaszerbekezds"/>
        <w:numPr>
          <w:ilvl w:val="0"/>
          <w:numId w:val="12"/>
        </w:numPr>
        <w:tabs>
          <w:tab w:val="clear" w:pos="284"/>
        </w:tabs>
      </w:pPr>
      <w:r w:rsidRPr="00035B56">
        <w:rPr>
          <w:sz w:val="22"/>
          <w:szCs w:val="22"/>
        </w:rPr>
        <w:t>Hazai és nemzetközi hidrológiai adatbázisok és adatbányászat</w:t>
      </w:r>
    </w:p>
    <w:p w14:paraId="044795CB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494A3129" w14:textId="77777777" w:rsidR="00841858" w:rsidRPr="00B14F70" w:rsidRDefault="00841858" w:rsidP="00841858">
      <w:pPr>
        <w:spacing w:before="120"/>
        <w:rPr>
          <w:b/>
        </w:rPr>
      </w:pPr>
    </w:p>
    <w:p w14:paraId="3E4CD660" w14:textId="77777777" w:rsidR="00841858" w:rsidRPr="00B14F70" w:rsidRDefault="00841858" w:rsidP="0084185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jegy.</w:t>
      </w:r>
    </w:p>
    <w:p w14:paraId="24C8EA9B" w14:textId="77777777" w:rsidR="00841858" w:rsidRPr="00B14F70" w:rsidRDefault="00841858" w:rsidP="00841858"/>
    <w:p w14:paraId="4ADD0BF5" w14:textId="77777777" w:rsidR="00841858" w:rsidRPr="00B14F70" w:rsidRDefault="00841858" w:rsidP="00841858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1D209311" w14:textId="77777777" w:rsidR="00841858" w:rsidRPr="00B14F70" w:rsidRDefault="00841858" w:rsidP="00841858">
      <w:pPr>
        <w:rPr>
          <w:b/>
        </w:rPr>
      </w:pPr>
    </w:p>
    <w:p w14:paraId="05B6BD95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Ajánlott irodalom: </w:t>
      </w:r>
    </w:p>
    <w:p w14:paraId="4E93BEC4" w14:textId="77777777" w:rsidR="00841858" w:rsidRDefault="00841858" w:rsidP="00841858">
      <w:pPr>
        <w:suppressAutoHyphens/>
        <w:ind w:left="357" w:hanging="357"/>
        <w:jc w:val="both"/>
        <w:rPr>
          <w:sz w:val="22"/>
          <w:szCs w:val="22"/>
        </w:rPr>
      </w:pPr>
    </w:p>
    <w:p w14:paraId="150A438A" w14:textId="77777777" w:rsidR="00841858" w:rsidRPr="00ED4EB1" w:rsidRDefault="00841858" w:rsidP="00841858">
      <w:pPr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>, Z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Zhu</w:t>
      </w:r>
      <w:proofErr w:type="spellEnd"/>
      <w:r>
        <w:rPr>
          <w:sz w:val="22"/>
          <w:szCs w:val="22"/>
        </w:rPr>
        <w:t xml:space="preserve">, Q., Gold, C. </w:t>
      </w:r>
      <w:r w:rsidRPr="00ED4EB1">
        <w:rPr>
          <w:sz w:val="22"/>
          <w:szCs w:val="22"/>
        </w:rPr>
        <w:t>(2005)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D4EB1">
        <w:rPr>
          <w:sz w:val="22"/>
          <w:szCs w:val="22"/>
        </w:rPr>
        <w:t xml:space="preserve">igital terrain </w:t>
      </w:r>
      <w:proofErr w:type="spellStart"/>
      <w:r w:rsidRPr="00ED4EB1">
        <w:rPr>
          <w:sz w:val="22"/>
          <w:szCs w:val="22"/>
        </w:rPr>
        <w:t>modeling</w:t>
      </w:r>
      <w:proofErr w:type="spellEnd"/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Principles</w:t>
      </w:r>
      <w:proofErr w:type="spellEnd"/>
      <w:r w:rsidRPr="00ED4EB1">
        <w:rPr>
          <w:sz w:val="22"/>
          <w:szCs w:val="22"/>
        </w:rPr>
        <w:t xml:space="preserve"> and </w:t>
      </w:r>
      <w:proofErr w:type="spellStart"/>
      <w:r w:rsidRPr="00ED4EB1">
        <w:rPr>
          <w:sz w:val="22"/>
          <w:szCs w:val="22"/>
        </w:rPr>
        <w:t>Methodology</w:t>
      </w:r>
      <w:proofErr w:type="spellEnd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 xml:space="preserve"> CRC Press. 318 p. 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0-415-32462-9</w:t>
      </w:r>
      <w:r>
        <w:rPr>
          <w:sz w:val="22"/>
          <w:szCs w:val="22"/>
        </w:rPr>
        <w:t>)</w:t>
      </w:r>
    </w:p>
    <w:p w14:paraId="45CDD2E9" w14:textId="77777777" w:rsidR="00841858" w:rsidRDefault="00841858" w:rsidP="00841858">
      <w:pPr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Khorram</w:t>
      </w:r>
      <w:proofErr w:type="spellEnd"/>
      <w:r>
        <w:rPr>
          <w:sz w:val="22"/>
          <w:szCs w:val="22"/>
        </w:rPr>
        <w:t>, S</w:t>
      </w:r>
      <w:proofErr w:type="gramStart"/>
      <w:r>
        <w:rPr>
          <w:sz w:val="22"/>
          <w:szCs w:val="22"/>
        </w:rPr>
        <w:t>.,</w:t>
      </w:r>
      <w:proofErr w:type="gramEnd"/>
      <w:r w:rsidRPr="00ED4EB1">
        <w:rPr>
          <w:sz w:val="22"/>
          <w:szCs w:val="22"/>
        </w:rPr>
        <w:t xml:space="preserve"> van der </w:t>
      </w:r>
      <w:proofErr w:type="spellStart"/>
      <w:r w:rsidRPr="00ED4EB1">
        <w:rPr>
          <w:sz w:val="22"/>
          <w:szCs w:val="22"/>
        </w:rPr>
        <w:t>Wiele</w:t>
      </w:r>
      <w:proofErr w:type="spellEnd"/>
      <w:r>
        <w:rPr>
          <w:sz w:val="22"/>
          <w:szCs w:val="22"/>
        </w:rPr>
        <w:t xml:space="preserve">, C. F., </w:t>
      </w:r>
      <w:r w:rsidRPr="00ED4EB1">
        <w:rPr>
          <w:sz w:val="22"/>
          <w:szCs w:val="22"/>
        </w:rPr>
        <w:t>Koch</w:t>
      </w:r>
      <w:r>
        <w:rPr>
          <w:sz w:val="22"/>
          <w:szCs w:val="22"/>
        </w:rPr>
        <w:t>, F. H</w:t>
      </w:r>
      <w:proofErr w:type="gramStart"/>
      <w:r>
        <w:rPr>
          <w:sz w:val="22"/>
          <w:szCs w:val="22"/>
        </w:rPr>
        <w:t>.,</w:t>
      </w:r>
      <w:proofErr w:type="gramEnd"/>
      <w:r w:rsidRPr="00ED4EB1">
        <w:rPr>
          <w:sz w:val="22"/>
          <w:szCs w:val="22"/>
        </w:rPr>
        <w:t xml:space="preserve"> Nelson</w:t>
      </w:r>
      <w:r>
        <w:rPr>
          <w:sz w:val="22"/>
          <w:szCs w:val="22"/>
        </w:rPr>
        <w:t xml:space="preserve">, S. A. C., </w:t>
      </w:r>
      <w:proofErr w:type="spellStart"/>
      <w:r w:rsidRPr="00ED4EB1">
        <w:rPr>
          <w:sz w:val="22"/>
          <w:szCs w:val="22"/>
        </w:rPr>
        <w:t>Potts</w:t>
      </w:r>
      <w:proofErr w:type="spellEnd"/>
      <w:r>
        <w:rPr>
          <w:sz w:val="22"/>
          <w:szCs w:val="22"/>
        </w:rPr>
        <w:t>, M. D.</w:t>
      </w:r>
      <w:r w:rsidRPr="00ED4EB1">
        <w:rPr>
          <w:sz w:val="22"/>
          <w:szCs w:val="22"/>
        </w:rPr>
        <w:t xml:space="preserve"> (2016)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Principles</w:t>
      </w:r>
      <w:proofErr w:type="spellEnd"/>
      <w:r w:rsidRPr="00ED4EB1">
        <w:rPr>
          <w:sz w:val="22"/>
          <w:szCs w:val="22"/>
        </w:rPr>
        <w:t xml:space="preserve"> of </w:t>
      </w:r>
      <w:proofErr w:type="spellStart"/>
      <w:r w:rsidRPr="00ED4EB1">
        <w:rPr>
          <w:sz w:val="22"/>
          <w:szCs w:val="22"/>
        </w:rPr>
        <w:t>Applied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Remote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Sensing</w:t>
      </w:r>
      <w:proofErr w:type="spellEnd"/>
      <w:r w:rsidRPr="00ED4EB1">
        <w:rPr>
          <w:sz w:val="22"/>
          <w:szCs w:val="22"/>
        </w:rPr>
        <w:t xml:space="preserve">. </w:t>
      </w:r>
      <w:r>
        <w:rPr>
          <w:sz w:val="22"/>
          <w:szCs w:val="22"/>
        </w:rPr>
        <w:t>Springer.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307 p. (</w:t>
      </w:r>
      <w:r w:rsidRPr="00ED4EB1">
        <w:rPr>
          <w:sz w:val="22"/>
          <w:szCs w:val="22"/>
        </w:rPr>
        <w:t>ISBN: 978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331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922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593</w:t>
      </w:r>
      <w:r>
        <w:rPr>
          <w:sz w:val="22"/>
          <w:szCs w:val="22"/>
        </w:rPr>
        <w:t>)</w:t>
      </w:r>
      <w:r w:rsidRPr="00ED4EB1">
        <w:rPr>
          <w:sz w:val="22"/>
          <w:szCs w:val="22"/>
        </w:rPr>
        <w:t xml:space="preserve"> </w:t>
      </w:r>
    </w:p>
    <w:p w14:paraId="0420FCF4" w14:textId="77777777" w:rsidR="00841858" w:rsidRPr="00ED4EB1" w:rsidRDefault="00841858" w:rsidP="00841858">
      <w:pPr>
        <w:suppressAutoHyphens/>
        <w:ind w:left="357" w:hanging="357"/>
        <w:jc w:val="both"/>
        <w:rPr>
          <w:sz w:val="22"/>
          <w:szCs w:val="22"/>
        </w:rPr>
      </w:pPr>
      <w:proofErr w:type="spellStart"/>
      <w:r w:rsidRPr="00ED4EB1">
        <w:rPr>
          <w:sz w:val="22"/>
          <w:szCs w:val="22"/>
        </w:rPr>
        <w:t>Maquire</w:t>
      </w:r>
      <w:proofErr w:type="spellEnd"/>
      <w:r w:rsidRPr="00ED4EB1">
        <w:rPr>
          <w:sz w:val="22"/>
          <w:szCs w:val="22"/>
        </w:rPr>
        <w:t>, D. J. (2005)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GIS, </w:t>
      </w:r>
      <w:proofErr w:type="spellStart"/>
      <w:r w:rsidRPr="00ED4EB1">
        <w:rPr>
          <w:sz w:val="22"/>
          <w:szCs w:val="22"/>
        </w:rPr>
        <w:t>Spatial</w:t>
      </w:r>
      <w:proofErr w:type="spellEnd"/>
      <w:r w:rsidRPr="00ED4EB1">
        <w:rPr>
          <w:sz w:val="22"/>
          <w:szCs w:val="22"/>
        </w:rPr>
        <w:t xml:space="preserve"> </w:t>
      </w:r>
      <w:proofErr w:type="spellStart"/>
      <w:r w:rsidRPr="00ED4EB1">
        <w:rPr>
          <w:sz w:val="22"/>
          <w:szCs w:val="22"/>
        </w:rPr>
        <w:t>Analysis</w:t>
      </w:r>
      <w:proofErr w:type="spellEnd"/>
      <w:r w:rsidRPr="00ED4EB1">
        <w:rPr>
          <w:sz w:val="22"/>
          <w:szCs w:val="22"/>
        </w:rPr>
        <w:t xml:space="preserve"> and </w:t>
      </w:r>
      <w:proofErr w:type="spellStart"/>
      <w:r w:rsidRPr="00ED4EB1">
        <w:rPr>
          <w:sz w:val="22"/>
          <w:szCs w:val="22"/>
        </w:rPr>
        <w:t>Modeling</w:t>
      </w:r>
      <w:proofErr w:type="spellEnd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 xml:space="preserve"> ESRI Press. 479 p.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978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158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948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130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5</w:t>
      </w:r>
      <w:r>
        <w:rPr>
          <w:sz w:val="22"/>
          <w:szCs w:val="22"/>
        </w:rPr>
        <w:t>)</w:t>
      </w:r>
    </w:p>
    <w:p w14:paraId="0094DAFC" w14:textId="77777777" w:rsidR="00841858" w:rsidRPr="00ED4EB1" w:rsidRDefault="00841858" w:rsidP="00841858">
      <w:pPr>
        <w:suppressAutoHyphens/>
        <w:ind w:left="357" w:hanging="357"/>
        <w:jc w:val="both"/>
        <w:rPr>
          <w:sz w:val="22"/>
          <w:szCs w:val="22"/>
        </w:rPr>
      </w:pPr>
      <w:r w:rsidRPr="00ED4EB1">
        <w:rPr>
          <w:sz w:val="22"/>
          <w:szCs w:val="22"/>
        </w:rPr>
        <w:t>Tamás J. (2000)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Térinformatika I-II. Debreceni Egyetem</w:t>
      </w:r>
      <w:r>
        <w:rPr>
          <w:sz w:val="22"/>
          <w:szCs w:val="22"/>
        </w:rPr>
        <w:t xml:space="preserve">. Debrecen. 1. kötet: 292 p., 2. kötet: 106 p. (ISBN: </w:t>
      </w:r>
      <w:r w:rsidRPr="00001A6B">
        <w:rPr>
          <w:sz w:val="22"/>
          <w:szCs w:val="22"/>
        </w:rPr>
        <w:t>963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927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410</w:t>
      </w:r>
      <w:r>
        <w:rPr>
          <w:sz w:val="22"/>
          <w:szCs w:val="22"/>
        </w:rPr>
        <w:t>-</w:t>
      </w:r>
      <w:r w:rsidRPr="00001A6B">
        <w:rPr>
          <w:sz w:val="22"/>
          <w:szCs w:val="22"/>
        </w:rPr>
        <w:t>0</w:t>
      </w:r>
      <w:r>
        <w:rPr>
          <w:sz w:val="22"/>
          <w:szCs w:val="22"/>
        </w:rPr>
        <w:t>)</w:t>
      </w:r>
    </w:p>
    <w:p w14:paraId="69A1ADD1" w14:textId="77777777" w:rsidR="00841858" w:rsidRDefault="00841858" w:rsidP="00841858">
      <w:r w:rsidRPr="00ED4EB1">
        <w:rPr>
          <w:sz w:val="22"/>
          <w:szCs w:val="22"/>
        </w:rPr>
        <w:t>Tamás J</w:t>
      </w:r>
      <w:proofErr w:type="gramStart"/>
      <w:r w:rsidRPr="00ED4EB1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Kovács B., Bíró T.</w:t>
      </w:r>
      <w:r w:rsidRPr="00ED4EB1">
        <w:rPr>
          <w:sz w:val="22"/>
          <w:szCs w:val="22"/>
        </w:rPr>
        <w:t xml:space="preserve"> (2004)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Vízkészlet-</w:t>
      </w:r>
      <w:r>
        <w:rPr>
          <w:sz w:val="22"/>
          <w:szCs w:val="22"/>
        </w:rPr>
        <w:t>m</w:t>
      </w:r>
      <w:r w:rsidRPr="00ED4EB1">
        <w:rPr>
          <w:sz w:val="22"/>
          <w:szCs w:val="22"/>
        </w:rPr>
        <w:t>odellezés</w:t>
      </w:r>
      <w:r>
        <w:rPr>
          <w:sz w:val="22"/>
          <w:szCs w:val="22"/>
        </w:rPr>
        <w:t>. Debreceni Egyetem. Debrecen. 200 p.</w:t>
      </w:r>
      <w:r w:rsidRPr="00ED4EB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D4EB1">
        <w:rPr>
          <w:sz w:val="22"/>
          <w:szCs w:val="22"/>
        </w:rPr>
        <w:t>ISBN</w:t>
      </w:r>
      <w:r>
        <w:rPr>
          <w:sz w:val="22"/>
          <w:szCs w:val="22"/>
        </w:rPr>
        <w:t>:</w:t>
      </w:r>
      <w:r w:rsidRPr="00ED4EB1">
        <w:rPr>
          <w:sz w:val="22"/>
          <w:szCs w:val="22"/>
        </w:rPr>
        <w:t xml:space="preserve"> 963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472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657</w:t>
      </w:r>
      <w:r>
        <w:rPr>
          <w:sz w:val="22"/>
          <w:szCs w:val="22"/>
        </w:rPr>
        <w:t>-</w:t>
      </w:r>
      <w:r w:rsidRPr="00ED4EB1">
        <w:rPr>
          <w:sz w:val="22"/>
          <w:szCs w:val="22"/>
        </w:rPr>
        <w:t>7</w:t>
      </w:r>
      <w:r>
        <w:rPr>
          <w:sz w:val="22"/>
          <w:szCs w:val="22"/>
        </w:rPr>
        <w:t>)</w:t>
      </w:r>
    </w:p>
    <w:p w14:paraId="7A961493" w14:textId="6AA0350D" w:rsidR="00841858" w:rsidRDefault="00841858">
      <w:pPr>
        <w:spacing w:after="160" w:line="259" w:lineRule="auto"/>
      </w:pPr>
      <w:r>
        <w:br w:type="page"/>
      </w:r>
    </w:p>
    <w:p w14:paraId="6D9F72F5" w14:textId="77777777" w:rsidR="00841858" w:rsidRDefault="00841858" w:rsidP="00841858">
      <w:pPr>
        <w:jc w:val="center"/>
        <w:rPr>
          <w:b/>
        </w:rPr>
      </w:pPr>
      <w:r>
        <w:rPr>
          <w:b/>
        </w:rPr>
        <w:t>KÖVETELMÉNYRENDSZER</w:t>
      </w:r>
    </w:p>
    <w:p w14:paraId="190A1CA3" w14:textId="77777777" w:rsidR="00841858" w:rsidRDefault="00841858" w:rsidP="00841858">
      <w:pPr>
        <w:jc w:val="center"/>
        <w:rPr>
          <w:b/>
        </w:rPr>
      </w:pPr>
      <w:r>
        <w:rPr>
          <w:b/>
        </w:rPr>
        <w:t>2022/2023 tanév I. félév</w:t>
      </w:r>
    </w:p>
    <w:p w14:paraId="33F967F7" w14:textId="77777777" w:rsidR="00841858" w:rsidRDefault="00841858" w:rsidP="00841858">
      <w:pPr>
        <w:jc w:val="center"/>
        <w:rPr>
          <w:b/>
        </w:rPr>
      </w:pPr>
    </w:p>
    <w:p w14:paraId="021644E7" w14:textId="77777777" w:rsidR="00841858" w:rsidRDefault="00841858" w:rsidP="00841858">
      <w:r>
        <w:rPr>
          <w:b/>
        </w:rPr>
        <w:t xml:space="preserve">A tantárgy neve, kódja: </w:t>
      </w:r>
      <w:r>
        <w:rPr>
          <w:rFonts w:ascii="apple-system;BlinkMacSystemFont" w:hAnsi="apple-system;BlinkMacSystemFont"/>
          <w:b/>
          <w:color w:val="373A3C"/>
          <w:sz w:val="23"/>
        </w:rPr>
        <w:t>Vízgépészet, öntözéstechnika, MTMVGL7015</w:t>
      </w:r>
    </w:p>
    <w:p w14:paraId="2B5E010D" w14:textId="77777777" w:rsidR="00841858" w:rsidRDefault="00841858" w:rsidP="00841858">
      <w:r>
        <w:rPr>
          <w:b/>
        </w:rPr>
        <w:t>A tantárgyfelelős neve, beosztása:</w:t>
      </w:r>
      <w:r>
        <w:t xml:space="preserve"> </w:t>
      </w:r>
      <w:r w:rsidRPr="00A570EE">
        <w:rPr>
          <w:rFonts w:ascii="apple-system;BlinkMacSystemFont" w:hAnsi="apple-system;BlinkMacSystemFont"/>
          <w:color w:val="373A3C"/>
        </w:rPr>
        <w:t xml:space="preserve">Dr. </w:t>
      </w:r>
      <w:proofErr w:type="spellStart"/>
      <w:r w:rsidRPr="00A570EE">
        <w:rPr>
          <w:rFonts w:ascii="apple-system;BlinkMacSystemFont" w:hAnsi="apple-system;BlinkMacSystemFont"/>
          <w:color w:val="373A3C"/>
        </w:rPr>
        <w:t>Hagymássy</w:t>
      </w:r>
      <w:proofErr w:type="spellEnd"/>
      <w:r w:rsidRPr="00A570EE">
        <w:rPr>
          <w:rFonts w:ascii="apple-system;BlinkMacSystemFont" w:hAnsi="apple-system;BlinkMacSystemFont"/>
          <w:color w:val="373A3C"/>
        </w:rPr>
        <w:t xml:space="preserve"> Zoltán, egyetemi docens</w:t>
      </w:r>
    </w:p>
    <w:p w14:paraId="505B0CDE" w14:textId="77777777" w:rsidR="00841858" w:rsidRDefault="00841858" w:rsidP="00841858">
      <w:pPr>
        <w:rPr>
          <w:b/>
        </w:rPr>
      </w:pPr>
      <w:r>
        <w:rPr>
          <w:b/>
        </w:rPr>
        <w:t xml:space="preserve">A tantárgy oktatásába bevont további oktatók: </w:t>
      </w:r>
      <w:r w:rsidRPr="00C904F8">
        <w:t xml:space="preserve">Dr. </w:t>
      </w:r>
      <w:proofErr w:type="spellStart"/>
      <w:r w:rsidRPr="00C904F8">
        <w:t>Ragán</w:t>
      </w:r>
      <w:proofErr w:type="spellEnd"/>
      <w:r w:rsidRPr="00C904F8">
        <w:t xml:space="preserve"> Péter</w:t>
      </w:r>
      <w:r>
        <w:t xml:space="preserve"> adjunktus</w:t>
      </w:r>
    </w:p>
    <w:p w14:paraId="50097385" w14:textId="77777777" w:rsidR="00841858" w:rsidRDefault="00841858" w:rsidP="00841858">
      <w:r>
        <w:rPr>
          <w:b/>
        </w:rPr>
        <w:t>Szak neve, szintje:</w:t>
      </w:r>
      <w:r>
        <w:t xml:space="preserve"> Mezőgazdasági vízgazdálkodási mérnök </w:t>
      </w:r>
      <w:proofErr w:type="spellStart"/>
      <w:r>
        <w:t>MSc</w:t>
      </w:r>
      <w:proofErr w:type="spellEnd"/>
      <w:r>
        <w:t xml:space="preserve"> levelező</w:t>
      </w:r>
    </w:p>
    <w:p w14:paraId="15A18B1D" w14:textId="77777777" w:rsidR="00841858" w:rsidRDefault="00841858" w:rsidP="00841858">
      <w:r>
        <w:rPr>
          <w:b/>
        </w:rPr>
        <w:t xml:space="preserve">Tantárgy típusa: </w:t>
      </w:r>
      <w:r w:rsidRPr="00A570EE">
        <w:t>kötelező</w:t>
      </w:r>
    </w:p>
    <w:p w14:paraId="71628A2F" w14:textId="77777777" w:rsidR="00841858" w:rsidRDefault="00841858" w:rsidP="00841858">
      <w:r>
        <w:rPr>
          <w:b/>
        </w:rPr>
        <w:t xml:space="preserve">A tantárgy oktatási időterve, vizsga típusa: </w:t>
      </w:r>
      <w:r w:rsidRPr="00A570EE">
        <w:t>5+10 G</w:t>
      </w:r>
    </w:p>
    <w:p w14:paraId="6C5C252F" w14:textId="77777777" w:rsidR="00841858" w:rsidRDefault="00841858" w:rsidP="00841858">
      <w:r>
        <w:rPr>
          <w:b/>
        </w:rPr>
        <w:t xml:space="preserve">A tantárgy kredit értéke: </w:t>
      </w:r>
      <w:r w:rsidRPr="00A570EE">
        <w:t>3</w:t>
      </w:r>
    </w:p>
    <w:p w14:paraId="260B5C82" w14:textId="77777777" w:rsidR="00841858" w:rsidRDefault="00841858" w:rsidP="00841858">
      <w:pPr>
        <w:rPr>
          <w:b/>
        </w:rPr>
      </w:pPr>
    </w:p>
    <w:p w14:paraId="1CE8B860" w14:textId="77777777" w:rsidR="00841858" w:rsidRDefault="00841858" w:rsidP="00841858">
      <w:pPr>
        <w:rPr>
          <w:b/>
        </w:rPr>
      </w:pPr>
      <w:r>
        <w:rPr>
          <w:b/>
        </w:rPr>
        <w:t>A tárgy oktatásának célja:</w:t>
      </w:r>
      <w:r>
        <w:t xml:space="preserve"> A tantárgy oktatásának célja a hallgatók megismertetése az öntözés alapelveivel, az öntöző gépek elemeivel, valamint az öntözéstechnikával.</w:t>
      </w:r>
    </w:p>
    <w:p w14:paraId="26F609DA" w14:textId="77777777" w:rsidR="00841858" w:rsidRDefault="00841858" w:rsidP="00841858"/>
    <w:p w14:paraId="47E4B4E8" w14:textId="77777777" w:rsidR="00841858" w:rsidRDefault="00841858" w:rsidP="00841858">
      <w:pPr>
        <w:rPr>
          <w:b/>
        </w:rPr>
      </w:pPr>
    </w:p>
    <w:p w14:paraId="2BFCF16A" w14:textId="77777777" w:rsidR="00841858" w:rsidRDefault="00841858" w:rsidP="00841858">
      <w:r>
        <w:rPr>
          <w:b/>
        </w:rPr>
        <w:t xml:space="preserve">A tantárgy tartalma </w:t>
      </w:r>
      <w:r>
        <w:t xml:space="preserve">(14 hét bontásban): </w:t>
      </w:r>
    </w:p>
    <w:p w14:paraId="21C62DC7" w14:textId="77777777" w:rsidR="00841858" w:rsidRDefault="00841858" w:rsidP="00841858">
      <w:r>
        <w:t>1. Folyadékok mechanikája</w:t>
      </w:r>
    </w:p>
    <w:p w14:paraId="4AD6DC98" w14:textId="77777777" w:rsidR="00841858" w:rsidRDefault="00841858" w:rsidP="00841858">
      <w:r>
        <w:t>2. Vízgépészeti alapismeretek</w:t>
      </w:r>
    </w:p>
    <w:p w14:paraId="2FD9A0FD" w14:textId="77777777" w:rsidR="00841858" w:rsidRDefault="00841858" w:rsidP="00841858">
      <w:r>
        <w:t>3. A víz vételezése és berendezései</w:t>
      </w:r>
    </w:p>
    <w:p w14:paraId="4B01E7B8" w14:textId="77777777" w:rsidR="00841858" w:rsidRDefault="00841858" w:rsidP="00841858">
      <w:r>
        <w:t>4. Vízszivattyúk típusai. Vízszivattyúk jellemzői</w:t>
      </w:r>
    </w:p>
    <w:p w14:paraId="23236792" w14:textId="77777777" w:rsidR="00841858" w:rsidRDefault="00841858" w:rsidP="00841858">
      <w:r>
        <w:t>5. Vízszivattyúk üzemeltetése</w:t>
      </w:r>
    </w:p>
    <w:p w14:paraId="20490AD5" w14:textId="77777777" w:rsidR="00841858" w:rsidRDefault="00841858" w:rsidP="00841858">
      <w:r>
        <w:t>6. Csövek, csővezetékek</w:t>
      </w:r>
    </w:p>
    <w:p w14:paraId="2D314919" w14:textId="77777777" w:rsidR="00841858" w:rsidRDefault="00841858" w:rsidP="00841858">
      <w:r>
        <w:t>7. Csőkötések, csőszerelvények. Csőelzáró szerkezetek. Szóró fejek</w:t>
      </w:r>
    </w:p>
    <w:p w14:paraId="56CE1501" w14:textId="77777777" w:rsidR="00841858" w:rsidRDefault="00841858" w:rsidP="00841858">
      <w:r>
        <w:t>8. Vízellátó rendszerek a mezőgazdaságban.</w:t>
      </w:r>
    </w:p>
    <w:p w14:paraId="3B08A7CC" w14:textId="77777777" w:rsidR="00841858" w:rsidRDefault="00841858" w:rsidP="00841858">
      <w:r>
        <w:t>9. Öntözés berendezései. Öntöző berendezések telepítése.</w:t>
      </w:r>
    </w:p>
    <w:p w14:paraId="561A0E2E" w14:textId="77777777" w:rsidR="00841858" w:rsidRDefault="00841858" w:rsidP="00841858">
      <w:r>
        <w:t>10. Csévélhető dobos öntöző berendezés</w:t>
      </w:r>
    </w:p>
    <w:p w14:paraId="409EE915" w14:textId="77777777" w:rsidR="00841858" w:rsidRDefault="00841858" w:rsidP="00841858">
      <w:r>
        <w:t xml:space="preserve">11. Lineár öntöző berendezés. Center </w:t>
      </w:r>
      <w:proofErr w:type="spellStart"/>
      <w:r>
        <w:t>pivot</w:t>
      </w:r>
      <w:proofErr w:type="spellEnd"/>
      <w:r>
        <w:t xml:space="preserve"> öntöző berendezés.</w:t>
      </w:r>
    </w:p>
    <w:p w14:paraId="2B609376" w14:textId="77777777" w:rsidR="00841858" w:rsidRDefault="00841858" w:rsidP="00841858">
      <w:r>
        <w:t>12. Csepegtető öntöző berendezés.</w:t>
      </w:r>
    </w:p>
    <w:p w14:paraId="3305DEA0" w14:textId="77777777" w:rsidR="00841858" w:rsidRDefault="00841858" w:rsidP="00841858">
      <w:r>
        <w:t>13. Mikro öntöző berendezés.</w:t>
      </w:r>
    </w:p>
    <w:p w14:paraId="033A61EB" w14:textId="77777777" w:rsidR="00841858" w:rsidRDefault="00841858" w:rsidP="00841858">
      <w:r>
        <w:t>14. Vízerőgépek</w:t>
      </w:r>
    </w:p>
    <w:p w14:paraId="71CB13EA" w14:textId="77777777" w:rsidR="00841858" w:rsidRDefault="00841858" w:rsidP="00841858"/>
    <w:p w14:paraId="16C7E3E9" w14:textId="77777777" w:rsidR="00841858" w:rsidRDefault="00841858" w:rsidP="00841858"/>
    <w:p w14:paraId="0D7F1B6B" w14:textId="77777777" w:rsidR="00841858" w:rsidRPr="001804B7" w:rsidRDefault="00841858" w:rsidP="00841858">
      <w:pPr>
        <w:spacing w:before="120"/>
        <w:jc w:val="both"/>
      </w:pPr>
      <w:r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14:paraId="604B8D12" w14:textId="77777777" w:rsidR="00841858" w:rsidRDefault="00841858" w:rsidP="00841858">
      <w:pPr>
        <w:spacing w:before="120"/>
        <w:rPr>
          <w:b/>
        </w:rPr>
      </w:pPr>
    </w:p>
    <w:p w14:paraId="4D6FC407" w14:textId="77777777" w:rsidR="00841858" w:rsidRDefault="00841858" w:rsidP="0084185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rFonts w:ascii="apple-system;BlinkMacSystemFont" w:hAnsi="apple-system;BlinkMacSystemFont"/>
          <w:color w:val="373A3C"/>
          <w:sz w:val="23"/>
        </w:rPr>
        <w:t>gyakorlati jegy</w:t>
      </w:r>
    </w:p>
    <w:p w14:paraId="53C02E3D" w14:textId="77777777" w:rsidR="00841858" w:rsidRDefault="00841858" w:rsidP="00841858">
      <w:pPr>
        <w:spacing w:before="120"/>
        <w:jc w:val="both"/>
        <w:rPr>
          <w:rFonts w:ascii="apple-system;BlinkMacSystemFont" w:hAnsi="apple-system;BlinkMacSystemFont"/>
          <w:color w:val="373A3C"/>
          <w:sz w:val="23"/>
        </w:rPr>
      </w:pPr>
    </w:p>
    <w:p w14:paraId="0EBAB101" w14:textId="77777777" w:rsidR="00841858" w:rsidRDefault="00841858" w:rsidP="00841858"/>
    <w:p w14:paraId="2B253AD9" w14:textId="77777777" w:rsidR="00841858" w:rsidRPr="00A570EE" w:rsidRDefault="00841858" w:rsidP="00841858">
      <w:r>
        <w:rPr>
          <w:b/>
        </w:rPr>
        <w:t>Oktatási segédanyagok:</w:t>
      </w:r>
      <w:r>
        <w:t xml:space="preserve"> </w:t>
      </w:r>
      <w:r w:rsidRPr="00B14F70">
        <w:t>az előadások diasorai</w:t>
      </w:r>
    </w:p>
    <w:p w14:paraId="4E4F553F" w14:textId="77777777" w:rsidR="00841858" w:rsidRDefault="00841858" w:rsidP="00841858">
      <w:pPr>
        <w:rPr>
          <w:b/>
        </w:rPr>
      </w:pPr>
    </w:p>
    <w:p w14:paraId="5486377D" w14:textId="77777777" w:rsidR="00841858" w:rsidRDefault="00841858" w:rsidP="00841858">
      <w:pPr>
        <w:rPr>
          <w:b/>
        </w:rPr>
      </w:pPr>
      <w:r>
        <w:rPr>
          <w:b/>
        </w:rPr>
        <w:t xml:space="preserve">Ajánlott irodalom: </w:t>
      </w:r>
    </w:p>
    <w:p w14:paraId="3C0B9BF0" w14:textId="77777777" w:rsidR="00841858" w:rsidRPr="00A570EE" w:rsidRDefault="00841858" w:rsidP="00841858">
      <w:r w:rsidRPr="00A570EE">
        <w:t>Szendrő Péter (2003): Géptan, Mezőgazda Kiadó, Budapest, ISBN: 963 286 021</w:t>
      </w:r>
    </w:p>
    <w:p w14:paraId="246A24C0" w14:textId="77777777" w:rsidR="00841858" w:rsidRDefault="00841858" w:rsidP="00841858">
      <w:r>
        <w:t>Szendrő Péter (</w:t>
      </w:r>
      <w:proofErr w:type="spellStart"/>
      <w:r>
        <w:t>szerk</w:t>
      </w:r>
      <w:proofErr w:type="spellEnd"/>
      <w:r>
        <w:t xml:space="preserve">.): Példák mezőgazdasági géptanból ISBN 9633562066  </w:t>
      </w:r>
    </w:p>
    <w:p w14:paraId="1F20120F" w14:textId="77777777" w:rsidR="00841858" w:rsidRDefault="00841858" w:rsidP="00841858"/>
    <w:p w14:paraId="44B1EC9C" w14:textId="17109612" w:rsidR="00841858" w:rsidRDefault="00841858">
      <w:pPr>
        <w:spacing w:after="160" w:line="259" w:lineRule="auto"/>
      </w:pPr>
      <w:r>
        <w:br w:type="page"/>
      </w:r>
    </w:p>
    <w:p w14:paraId="5F8276D5" w14:textId="77777777" w:rsidR="00841858" w:rsidRDefault="00841858" w:rsidP="00841858">
      <w:pPr>
        <w:jc w:val="center"/>
        <w:rPr>
          <w:b/>
        </w:rPr>
      </w:pPr>
      <w:r>
        <w:rPr>
          <w:b/>
        </w:rPr>
        <w:t>KÖVETELMÉNYRENDSZER</w:t>
      </w:r>
    </w:p>
    <w:p w14:paraId="2B15ADB6" w14:textId="77777777" w:rsidR="00841858" w:rsidRDefault="00841858" w:rsidP="00841858">
      <w:pPr>
        <w:jc w:val="center"/>
        <w:rPr>
          <w:b/>
        </w:rPr>
      </w:pPr>
      <w:r>
        <w:rPr>
          <w:b/>
        </w:rPr>
        <w:t>2022/23 tanév I. félév</w:t>
      </w:r>
    </w:p>
    <w:p w14:paraId="79B5DAE8" w14:textId="77777777" w:rsidR="00841858" w:rsidRDefault="00841858" w:rsidP="00841858">
      <w:pPr>
        <w:jc w:val="center"/>
        <w:rPr>
          <w:b/>
        </w:rPr>
      </w:pPr>
    </w:p>
    <w:p w14:paraId="509BF489" w14:textId="77777777" w:rsidR="00841858" w:rsidRPr="00B95F0A" w:rsidRDefault="00841858" w:rsidP="0084185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2A0BB6">
        <w:rPr>
          <w:rFonts w:eastAsiaTheme="minorHAnsi"/>
          <w:sz w:val="22"/>
          <w:szCs w:val="22"/>
          <w:lang w:val="en-GB" w:eastAsia="en-US"/>
        </w:rPr>
        <w:t>Belvízgazdálkodás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r w:rsidRPr="002A0BB6">
        <w:rPr>
          <w:rFonts w:eastAsiaTheme="minorHAnsi"/>
          <w:sz w:val="22"/>
          <w:szCs w:val="22"/>
          <w:lang w:val="en-GB" w:eastAsia="en-US"/>
        </w:rPr>
        <w:t>MTMVGL7020</w:t>
      </w:r>
    </w:p>
    <w:p w14:paraId="0A010829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Prof.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Tamás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János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tanár</w:t>
      </w:r>
      <w:proofErr w:type="spellEnd"/>
    </w:p>
    <w:p w14:paraId="64A2BEF2" w14:textId="77777777" w:rsidR="00841858" w:rsidRPr="002601FA" w:rsidRDefault="00841858" w:rsidP="00841858">
      <w:pPr>
        <w:rPr>
          <w:bCs/>
        </w:rPr>
      </w:pPr>
      <w:r w:rsidRPr="00B14F70">
        <w:rPr>
          <w:b/>
        </w:rPr>
        <w:t xml:space="preserve">A tantárgy oktatásába bevont további oktatók: </w:t>
      </w:r>
      <w:r w:rsidRPr="00335CEF">
        <w:rPr>
          <w:bCs/>
        </w:rPr>
        <w:t>Dr.</w:t>
      </w:r>
      <w:r>
        <w:rPr>
          <w:b/>
        </w:rPr>
        <w:t xml:space="preserve"> </w:t>
      </w:r>
      <w:proofErr w:type="spellStart"/>
      <w:r w:rsidRPr="002601FA">
        <w:rPr>
          <w:bCs/>
        </w:rPr>
        <w:t>Gorliczay</w:t>
      </w:r>
      <w:proofErr w:type="spellEnd"/>
      <w:r w:rsidRPr="002601FA">
        <w:rPr>
          <w:bCs/>
        </w:rPr>
        <w:t xml:space="preserve"> Edit, tanársegéd</w:t>
      </w:r>
    </w:p>
    <w:p w14:paraId="528430A4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344ADE8B" w14:textId="77777777" w:rsidR="00841858" w:rsidRPr="00B14F70" w:rsidRDefault="00841858" w:rsidP="00841858">
      <w:r w:rsidRPr="00B14F70">
        <w:rPr>
          <w:b/>
        </w:rPr>
        <w:t xml:space="preserve">Tantárgy típusa: </w:t>
      </w:r>
      <w:r w:rsidRPr="002A0BB6">
        <w:rPr>
          <w:bCs/>
        </w:rPr>
        <w:t>kötelező</w:t>
      </w:r>
    </w:p>
    <w:p w14:paraId="3748419B" w14:textId="77777777" w:rsidR="00841858" w:rsidRPr="00B14F70" w:rsidRDefault="00841858" w:rsidP="00841858">
      <w:r w:rsidRPr="00B14F70">
        <w:rPr>
          <w:b/>
        </w:rPr>
        <w:t xml:space="preserve">A tantárgy oktatási időterve, vizsga típusa: </w:t>
      </w:r>
      <w:r w:rsidRPr="002A0BB6">
        <w:rPr>
          <w:bCs/>
        </w:rPr>
        <w:t>2+2 K</w:t>
      </w:r>
    </w:p>
    <w:p w14:paraId="6A09993E" w14:textId="77777777" w:rsidR="00841858" w:rsidRPr="00B14F70" w:rsidRDefault="00841858" w:rsidP="00841858">
      <w:r w:rsidRPr="00B14F70">
        <w:rPr>
          <w:b/>
        </w:rPr>
        <w:t xml:space="preserve">A tantárgy kredit értéke: </w:t>
      </w:r>
      <w:r w:rsidRPr="002A0BB6">
        <w:rPr>
          <w:bCs/>
        </w:rPr>
        <w:t>4</w:t>
      </w:r>
    </w:p>
    <w:p w14:paraId="0D48D9BC" w14:textId="77777777" w:rsidR="00841858" w:rsidRPr="00B14F70" w:rsidRDefault="00841858" w:rsidP="00841858">
      <w:pPr>
        <w:rPr>
          <w:b/>
        </w:rPr>
      </w:pPr>
    </w:p>
    <w:p w14:paraId="3ED5BE97" w14:textId="77777777" w:rsidR="00841858" w:rsidRPr="00B31504" w:rsidRDefault="00841858" w:rsidP="00841858">
      <w:pPr>
        <w:pStyle w:val="NormlWeb"/>
        <w:shd w:val="clear" w:color="auto" w:fill="FFFFFF"/>
        <w:spacing w:before="0" w:beforeAutospacing="0" w:after="300" w:afterAutospacing="0"/>
        <w:jc w:val="both"/>
        <w:rPr>
          <w:sz w:val="22"/>
          <w:szCs w:val="22"/>
          <w:lang w:val="hu-HU"/>
        </w:rPr>
      </w:pPr>
      <w:r w:rsidRPr="00B14F70">
        <w:rPr>
          <w:b/>
        </w:rPr>
        <w:t xml:space="preserve">A </w:t>
      </w:r>
      <w:proofErr w:type="spellStart"/>
      <w:r w:rsidRPr="00B14F70">
        <w:rPr>
          <w:b/>
        </w:rPr>
        <w:t>tárgy</w:t>
      </w:r>
      <w:proofErr w:type="spellEnd"/>
      <w:r w:rsidRPr="00B14F70">
        <w:rPr>
          <w:b/>
        </w:rPr>
        <w:t xml:space="preserve"> </w:t>
      </w:r>
      <w:proofErr w:type="spellStart"/>
      <w:r w:rsidRPr="00B14F70">
        <w:rPr>
          <w:b/>
        </w:rPr>
        <w:t>oktatásának</w:t>
      </w:r>
      <w:proofErr w:type="spellEnd"/>
      <w:r w:rsidRPr="00B14F70">
        <w:rPr>
          <w:b/>
        </w:rPr>
        <w:t xml:space="preserve"> </w:t>
      </w:r>
      <w:proofErr w:type="spellStart"/>
      <w:r w:rsidRPr="00B14F70">
        <w:rPr>
          <w:b/>
        </w:rPr>
        <w:t>célja</w:t>
      </w:r>
      <w:proofErr w:type="spellEnd"/>
      <w:r w:rsidRPr="00B14F70">
        <w:rPr>
          <w:b/>
        </w:rPr>
        <w:t>:</w:t>
      </w:r>
      <w:r w:rsidRPr="00B14F70">
        <w:t xml:space="preserve"> </w:t>
      </w:r>
      <w:r w:rsidRPr="00B31504">
        <w:rPr>
          <w:lang w:val="hu-HU"/>
        </w:rPr>
        <w:t xml:space="preserve">A belvíz kialakulásának okai, feltételei. Belvízrendszerek, síkvidéki vízgyűjtő területek megismerése. Szabályozott belvíz-elvezetés az évjáratok változó hidrológiai feltételeinek figyelembevételével. A megvalósítási eszközei, vízrendezési célból végzett műszaki, agrotechnikai és agronómiai tevékenységek. A levezető hálózat tervezése, kialakítása. Belvízcsatornák kiépítése és fenntartása. A belvízcsatornák műtárgyai – zsilipek, vízkormányzó műtárgyak – a vízelvezetés szabályozására szolgáló művek. Vízgyűjtő-gazdálkodási terv készítése. A belvizeknek az adott területen való visszatartása, illetve gyors levezetése. A belvizek felhasználása az öntözés vízigényének csökkentésére. A vizek újrahasznosíthatósága, a visszatartott, </w:t>
      </w:r>
      <w:proofErr w:type="spellStart"/>
      <w:r w:rsidRPr="00B31504">
        <w:rPr>
          <w:lang w:val="hu-HU"/>
        </w:rPr>
        <w:t>tározott</w:t>
      </w:r>
      <w:proofErr w:type="spellEnd"/>
      <w:r w:rsidRPr="00B31504">
        <w:rPr>
          <w:lang w:val="hu-HU"/>
        </w:rPr>
        <w:t xml:space="preserve"> víz minősége. A belvíz visszatartását középpontba helyező gazdálkodás, az éghajlatváltozás és az aszályok negatív hatásainak enyhítése érdekében.</w:t>
      </w:r>
    </w:p>
    <w:p w14:paraId="28FD70A9" w14:textId="77777777" w:rsidR="00841858" w:rsidRDefault="00841858" w:rsidP="00841858">
      <w:r w:rsidRPr="00B14F70">
        <w:rPr>
          <w:b/>
        </w:rPr>
        <w:t xml:space="preserve">A tantárgy tartalma </w:t>
      </w:r>
      <w:r w:rsidRPr="00B14F70">
        <w:t>(</w:t>
      </w:r>
      <w:r>
        <w:t>9</w:t>
      </w:r>
      <w:r w:rsidRPr="00B14F70">
        <w:t xml:space="preserve"> h</w:t>
      </w:r>
      <w:r>
        <w:t>e</w:t>
      </w:r>
      <w:r w:rsidRPr="00B14F70">
        <w:t>t</w:t>
      </w:r>
      <w:r>
        <w:t>es</w:t>
      </w:r>
      <w:r w:rsidRPr="00B14F70">
        <w:t xml:space="preserve"> bontásban): </w:t>
      </w:r>
    </w:p>
    <w:p w14:paraId="1DD7DA04" w14:textId="77777777" w:rsidR="00841858" w:rsidRPr="00335CEF" w:rsidRDefault="00841858" w:rsidP="00841858">
      <w:pPr>
        <w:rPr>
          <w:b/>
          <w:bCs/>
        </w:rPr>
      </w:pPr>
      <w:r w:rsidRPr="00335CEF">
        <w:rPr>
          <w:b/>
          <w:bCs/>
        </w:rPr>
        <w:t>Előadás:</w:t>
      </w:r>
    </w:p>
    <w:p w14:paraId="7CD37E07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Belvízgazdálkodási alapismeretek és alapfogalmak</w:t>
      </w:r>
    </w:p>
    <w:p w14:paraId="5896C3AF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A belvíz kialakulásának okai, feltételei</w:t>
      </w:r>
    </w:p>
    <w:p w14:paraId="2ADDF534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Belvízrendszerek, síkvidéki vízgyűjtő területek</w:t>
      </w:r>
    </w:p>
    <w:p w14:paraId="2014A38F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Vízrendezési műszaki, agrotechnikai és agronómiai tevékenységek.</w:t>
      </w:r>
    </w:p>
    <w:p w14:paraId="52D36C5B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A levezető hálózat tervezése, kialakítása</w:t>
      </w:r>
    </w:p>
    <w:p w14:paraId="13F0BCDF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Belvízcsatornák kiépítése és fenntartása, műtárgyai</w:t>
      </w:r>
    </w:p>
    <w:p w14:paraId="158A7A60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Vízgyűjtő-gazdálkodási terv készítése</w:t>
      </w:r>
    </w:p>
    <w:p w14:paraId="7C8573A9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A belvizek felhasználása az öntözés vízigényének csökkentésére</w:t>
      </w:r>
    </w:p>
    <w:p w14:paraId="26B322D7" w14:textId="77777777" w:rsidR="00841858" w:rsidRPr="00B31504" w:rsidRDefault="00841858" w:rsidP="00841858">
      <w:pPr>
        <w:pStyle w:val="Listaszerbekezds"/>
        <w:numPr>
          <w:ilvl w:val="0"/>
          <w:numId w:val="13"/>
        </w:numPr>
        <w:tabs>
          <w:tab w:val="clear" w:pos="284"/>
        </w:tabs>
        <w:ind w:left="714" w:hanging="357"/>
        <w:contextualSpacing w:val="0"/>
        <w:rPr>
          <w:szCs w:val="24"/>
          <w:lang w:eastAsia="en-GB"/>
        </w:rPr>
      </w:pPr>
      <w:r w:rsidRPr="00B31504">
        <w:rPr>
          <w:szCs w:val="24"/>
          <w:lang w:eastAsia="en-GB"/>
        </w:rPr>
        <w:t>Vízminőség</w:t>
      </w:r>
    </w:p>
    <w:p w14:paraId="414C631A" w14:textId="77777777" w:rsidR="00841858" w:rsidRPr="00B31504" w:rsidRDefault="00841858" w:rsidP="00841858">
      <w:pPr>
        <w:rPr>
          <w:lang w:eastAsia="en-GB"/>
        </w:rPr>
      </w:pPr>
    </w:p>
    <w:p w14:paraId="2A82C3D9" w14:textId="77777777" w:rsidR="00841858" w:rsidRPr="00335CEF" w:rsidRDefault="00841858" w:rsidP="00841858">
      <w:pPr>
        <w:rPr>
          <w:b/>
          <w:bCs/>
          <w:lang w:eastAsia="en-GB"/>
        </w:rPr>
      </w:pPr>
      <w:r w:rsidRPr="00335CEF">
        <w:rPr>
          <w:b/>
          <w:bCs/>
          <w:lang w:eastAsia="en-GB"/>
        </w:rPr>
        <w:t>Gyakorlat:</w:t>
      </w:r>
    </w:p>
    <w:p w14:paraId="75A028C8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A talajok vízforgalma, vízbefogadó képességének meghatározása</w:t>
      </w:r>
    </w:p>
    <w:p w14:paraId="1C496F67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A talaj nedvességtartalmának meghatározása</w:t>
      </w:r>
    </w:p>
    <w:p w14:paraId="484387E0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proofErr w:type="spellStart"/>
      <w:r w:rsidRPr="00B31504">
        <w:rPr>
          <w:szCs w:val="24"/>
          <w:lang w:eastAsia="en-GB"/>
        </w:rPr>
        <w:t>Liziméteres</w:t>
      </w:r>
      <w:proofErr w:type="spellEnd"/>
      <w:r w:rsidRPr="00B31504">
        <w:rPr>
          <w:szCs w:val="24"/>
          <w:lang w:eastAsia="en-GB"/>
        </w:rPr>
        <w:t xml:space="preserve"> vízforgalmi mérések, számítások</w:t>
      </w:r>
    </w:p>
    <w:p w14:paraId="61C084D3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Belvízcsatornák méretezése</w:t>
      </w:r>
    </w:p>
    <w:p w14:paraId="31B4746F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Vízhozammérés</w:t>
      </w:r>
    </w:p>
    <w:p w14:paraId="72E3A1BC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A levezető hálózat tervezése</w:t>
      </w:r>
    </w:p>
    <w:p w14:paraId="21C09A37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Vízgyűjtő-gazdálkodási terv készítése</w:t>
      </w:r>
    </w:p>
    <w:p w14:paraId="74E8FFA0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Az öntözővizek kémiai paramétereinek meghatározása</w:t>
      </w:r>
    </w:p>
    <w:p w14:paraId="29A3A08D" w14:textId="77777777" w:rsidR="00841858" w:rsidRPr="00B31504" w:rsidRDefault="00841858" w:rsidP="00841858">
      <w:pPr>
        <w:pStyle w:val="Listaszerbekezds"/>
        <w:numPr>
          <w:ilvl w:val="0"/>
          <w:numId w:val="14"/>
        </w:numPr>
        <w:tabs>
          <w:tab w:val="clear" w:pos="284"/>
        </w:tabs>
        <w:rPr>
          <w:szCs w:val="24"/>
          <w:lang w:eastAsia="en-GB"/>
        </w:rPr>
      </w:pPr>
      <w:r w:rsidRPr="00B31504">
        <w:rPr>
          <w:szCs w:val="24"/>
          <w:lang w:eastAsia="en-GB"/>
        </w:rPr>
        <w:t>Az öntözővizek fizikai és biológiai paramétereinek meghatározása</w:t>
      </w:r>
    </w:p>
    <w:p w14:paraId="05530BC8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5DF7A0DE" w14:textId="77777777" w:rsidR="00841858" w:rsidRPr="00B14F70" w:rsidRDefault="00841858" w:rsidP="0084185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FE33ABD" w14:textId="77777777" w:rsidR="00841858" w:rsidRPr="00B14F70" w:rsidRDefault="00841858" w:rsidP="00841858"/>
    <w:p w14:paraId="4B51598C" w14:textId="77777777" w:rsidR="00841858" w:rsidRPr="00B14F70" w:rsidRDefault="00841858" w:rsidP="00841858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Előadások diasorai. </w:t>
      </w:r>
    </w:p>
    <w:p w14:paraId="0AE5377D" w14:textId="77777777" w:rsidR="00841858" w:rsidRPr="00B14F70" w:rsidRDefault="00841858" w:rsidP="00841858">
      <w:pPr>
        <w:rPr>
          <w:b/>
        </w:rPr>
      </w:pPr>
    </w:p>
    <w:p w14:paraId="168E71E8" w14:textId="77777777" w:rsidR="00841858" w:rsidRDefault="00841858" w:rsidP="00841858">
      <w:pPr>
        <w:rPr>
          <w:b/>
        </w:rPr>
      </w:pPr>
      <w:r w:rsidRPr="00B14F70">
        <w:rPr>
          <w:b/>
        </w:rPr>
        <w:t xml:space="preserve">Ajánlott irodalom: </w:t>
      </w:r>
    </w:p>
    <w:p w14:paraId="71B48D4C" w14:textId="77777777" w:rsidR="00841858" w:rsidRDefault="00841858" w:rsidP="00841858">
      <w:pPr>
        <w:rPr>
          <w:b/>
        </w:rPr>
      </w:pPr>
    </w:p>
    <w:p w14:paraId="369D8968" w14:textId="77777777" w:rsidR="00841858" w:rsidRPr="00335CEF" w:rsidRDefault="00841858" w:rsidP="00841858">
      <w:pPr>
        <w:pStyle w:val="Listaszerbekezds"/>
        <w:numPr>
          <w:ilvl w:val="0"/>
          <w:numId w:val="15"/>
        </w:numPr>
        <w:tabs>
          <w:tab w:val="clear" w:pos="284"/>
        </w:tabs>
        <w:jc w:val="both"/>
        <w:rPr>
          <w:szCs w:val="24"/>
        </w:rPr>
      </w:pPr>
      <w:r w:rsidRPr="00335CEF">
        <w:rPr>
          <w:szCs w:val="24"/>
        </w:rPr>
        <w:t>Tamás J. (2013): Gazdálkodás belvizes és aszályos területeken. Szaktudás Kiadó Ház, Budapest. ISBN</w:t>
      </w:r>
      <w:proofErr w:type="gramStart"/>
      <w:r w:rsidRPr="00335CEF">
        <w:rPr>
          <w:szCs w:val="24"/>
        </w:rPr>
        <w:t>:c9786155224393</w:t>
      </w:r>
      <w:proofErr w:type="gramEnd"/>
      <w:r w:rsidRPr="00335CEF">
        <w:rPr>
          <w:szCs w:val="24"/>
        </w:rPr>
        <w:t>.</w:t>
      </w:r>
    </w:p>
    <w:p w14:paraId="54AD2ABB" w14:textId="77777777" w:rsidR="00841858" w:rsidRPr="00335CEF" w:rsidRDefault="00841858" w:rsidP="00841858">
      <w:pPr>
        <w:pStyle w:val="Listaszerbekezds"/>
        <w:numPr>
          <w:ilvl w:val="0"/>
          <w:numId w:val="15"/>
        </w:numPr>
        <w:tabs>
          <w:tab w:val="clear" w:pos="284"/>
        </w:tabs>
        <w:jc w:val="both"/>
        <w:rPr>
          <w:szCs w:val="24"/>
          <w:lang w:val="en-GB"/>
        </w:rPr>
      </w:pPr>
      <w:r w:rsidRPr="00335CEF">
        <w:rPr>
          <w:szCs w:val="24"/>
        </w:rPr>
        <w:t>Vermes L. (</w:t>
      </w:r>
      <w:proofErr w:type="spellStart"/>
      <w:r w:rsidRPr="00335CEF">
        <w:rPr>
          <w:szCs w:val="24"/>
        </w:rPr>
        <w:t>szerk</w:t>
      </w:r>
      <w:proofErr w:type="spellEnd"/>
      <w:r w:rsidRPr="00335CEF">
        <w:rPr>
          <w:szCs w:val="24"/>
        </w:rPr>
        <w:t>.) (1997.): Vízgazdálkodás. Mezőgazdasági Szaktudás Kiadó. Budapest.</w:t>
      </w:r>
    </w:p>
    <w:p w14:paraId="124D1A82" w14:textId="77777777" w:rsidR="00841858" w:rsidRPr="00335CEF" w:rsidRDefault="00841858" w:rsidP="00841858">
      <w:pPr>
        <w:pStyle w:val="Listaszerbekezds"/>
        <w:numPr>
          <w:ilvl w:val="0"/>
          <w:numId w:val="15"/>
        </w:numPr>
        <w:tabs>
          <w:tab w:val="clear" w:pos="284"/>
        </w:tabs>
        <w:jc w:val="both"/>
        <w:rPr>
          <w:szCs w:val="24"/>
          <w:lang w:val="en-GB"/>
        </w:rPr>
      </w:pPr>
      <w:proofErr w:type="spellStart"/>
      <w:r w:rsidRPr="00335CEF">
        <w:rPr>
          <w:szCs w:val="24"/>
          <w:lang w:val="en-GB"/>
        </w:rPr>
        <w:t>Fehér</w:t>
      </w:r>
      <w:proofErr w:type="spellEnd"/>
      <w:r w:rsidRPr="00335CEF">
        <w:rPr>
          <w:szCs w:val="24"/>
          <w:lang w:val="en-GB"/>
        </w:rPr>
        <w:t xml:space="preserve"> T.-</w:t>
      </w:r>
      <w:proofErr w:type="spellStart"/>
      <w:r w:rsidRPr="00335CEF">
        <w:rPr>
          <w:szCs w:val="24"/>
          <w:lang w:val="en-GB"/>
        </w:rPr>
        <w:t>Horváth</w:t>
      </w:r>
      <w:proofErr w:type="spellEnd"/>
      <w:r w:rsidRPr="00335CEF">
        <w:rPr>
          <w:szCs w:val="24"/>
          <w:lang w:val="en-GB"/>
        </w:rPr>
        <w:t xml:space="preserve"> J.-</w:t>
      </w:r>
      <w:proofErr w:type="spellStart"/>
      <w:r w:rsidRPr="00335CEF">
        <w:rPr>
          <w:szCs w:val="24"/>
          <w:lang w:val="en-GB"/>
        </w:rPr>
        <w:t>Ondruss</w:t>
      </w:r>
      <w:proofErr w:type="spellEnd"/>
      <w:r w:rsidRPr="00335CEF">
        <w:rPr>
          <w:szCs w:val="24"/>
          <w:lang w:val="en-GB"/>
        </w:rPr>
        <w:t xml:space="preserve"> L. (1986.): </w:t>
      </w:r>
      <w:proofErr w:type="spellStart"/>
      <w:r w:rsidRPr="00335CEF">
        <w:rPr>
          <w:szCs w:val="24"/>
          <w:lang w:val="en-GB"/>
        </w:rPr>
        <w:t>Területi</w:t>
      </w:r>
      <w:proofErr w:type="spellEnd"/>
      <w:r w:rsidRPr="00335CEF">
        <w:rPr>
          <w:szCs w:val="24"/>
          <w:lang w:val="en-GB"/>
        </w:rPr>
        <w:t xml:space="preserve"> </w:t>
      </w:r>
      <w:proofErr w:type="spellStart"/>
      <w:r w:rsidRPr="00335CEF">
        <w:rPr>
          <w:szCs w:val="24"/>
          <w:lang w:val="en-GB"/>
        </w:rPr>
        <w:t>vízrendezés</w:t>
      </w:r>
      <w:proofErr w:type="spellEnd"/>
      <w:r w:rsidRPr="00335CEF">
        <w:rPr>
          <w:szCs w:val="24"/>
          <w:lang w:val="en-GB"/>
        </w:rPr>
        <w:t xml:space="preserve">. </w:t>
      </w:r>
      <w:proofErr w:type="spellStart"/>
      <w:r w:rsidRPr="00335CEF">
        <w:rPr>
          <w:szCs w:val="24"/>
          <w:lang w:val="en-GB"/>
        </w:rPr>
        <w:t>Műszaki</w:t>
      </w:r>
      <w:proofErr w:type="spellEnd"/>
      <w:r w:rsidRPr="00335CEF">
        <w:rPr>
          <w:szCs w:val="24"/>
          <w:lang w:val="en-GB"/>
        </w:rPr>
        <w:t xml:space="preserve"> </w:t>
      </w:r>
      <w:proofErr w:type="spellStart"/>
      <w:r w:rsidRPr="00335CEF">
        <w:rPr>
          <w:szCs w:val="24"/>
          <w:lang w:val="en-GB"/>
        </w:rPr>
        <w:t>Könyvkiadó</w:t>
      </w:r>
      <w:proofErr w:type="spellEnd"/>
      <w:r w:rsidRPr="00335CEF">
        <w:rPr>
          <w:szCs w:val="24"/>
          <w:lang w:val="en-GB"/>
        </w:rPr>
        <w:t>. Budapest.</w:t>
      </w:r>
      <w:r w:rsidRPr="00335CEF">
        <w:rPr>
          <w:szCs w:val="24"/>
        </w:rPr>
        <w:t xml:space="preserve"> </w:t>
      </w:r>
      <w:r w:rsidRPr="00335CEF">
        <w:rPr>
          <w:szCs w:val="24"/>
          <w:lang w:val="en-GB"/>
        </w:rPr>
        <w:t xml:space="preserve"> </w:t>
      </w:r>
      <w:r w:rsidRPr="00335CEF">
        <w:rPr>
          <w:szCs w:val="24"/>
        </w:rPr>
        <w:t>Vállalat - 1988 - ISBN: 9632324994</w:t>
      </w:r>
    </w:p>
    <w:p w14:paraId="32FEA726" w14:textId="77777777" w:rsidR="00841858" w:rsidRPr="00335CEF" w:rsidRDefault="00841858" w:rsidP="00841858">
      <w:pPr>
        <w:pStyle w:val="Listaszerbekezds"/>
        <w:numPr>
          <w:ilvl w:val="0"/>
          <w:numId w:val="15"/>
        </w:numPr>
        <w:tabs>
          <w:tab w:val="clear" w:pos="284"/>
        </w:tabs>
        <w:jc w:val="both"/>
        <w:rPr>
          <w:szCs w:val="24"/>
        </w:rPr>
      </w:pPr>
      <w:r w:rsidRPr="00335CEF">
        <w:rPr>
          <w:szCs w:val="24"/>
        </w:rPr>
        <w:t>Török</w:t>
      </w:r>
      <w:r w:rsidRPr="00335CEF">
        <w:rPr>
          <w:caps/>
          <w:szCs w:val="24"/>
        </w:rPr>
        <w:t xml:space="preserve"> L</w:t>
      </w:r>
      <w:r w:rsidRPr="00335CEF">
        <w:rPr>
          <w:szCs w:val="24"/>
        </w:rPr>
        <w:t xml:space="preserve">. (1994): </w:t>
      </w:r>
      <w:r w:rsidRPr="00335CEF">
        <w:rPr>
          <w:bCs/>
          <w:iCs/>
          <w:szCs w:val="24"/>
        </w:rPr>
        <w:t>Mezőgazdasági vízgazdálkodás. 2. [köt.] Síkvidéki vízrendezés.</w:t>
      </w:r>
      <w:r w:rsidRPr="00335CEF">
        <w:rPr>
          <w:szCs w:val="24"/>
        </w:rPr>
        <w:t xml:space="preserve"> Bp. Nemzeti </w:t>
      </w:r>
      <w:proofErr w:type="spellStart"/>
      <w:r w:rsidRPr="00335CEF">
        <w:rPr>
          <w:szCs w:val="24"/>
        </w:rPr>
        <w:t>Tankvk</w:t>
      </w:r>
      <w:proofErr w:type="spellEnd"/>
      <w:proofErr w:type="gramStart"/>
      <w:r w:rsidRPr="00335CEF">
        <w:rPr>
          <w:szCs w:val="24"/>
        </w:rPr>
        <w:t>.,</w:t>
      </w:r>
      <w:proofErr w:type="gramEnd"/>
      <w:r w:rsidRPr="00335CEF">
        <w:rPr>
          <w:szCs w:val="24"/>
        </w:rPr>
        <w:t xml:space="preserve"> Jegyzet</w:t>
      </w:r>
    </w:p>
    <w:p w14:paraId="7259EC7B" w14:textId="6E5F1FF0" w:rsidR="00841858" w:rsidRDefault="00841858" w:rsidP="00524A3F">
      <w:pPr>
        <w:autoSpaceDE w:val="0"/>
        <w:autoSpaceDN w:val="0"/>
        <w:adjustRightInd w:val="0"/>
      </w:pPr>
    </w:p>
    <w:p w14:paraId="525930CC" w14:textId="42B1F0A1" w:rsidR="00841858" w:rsidRDefault="00841858">
      <w:pPr>
        <w:spacing w:after="160" w:line="259" w:lineRule="auto"/>
      </w:pPr>
      <w:r>
        <w:br w:type="page"/>
      </w:r>
    </w:p>
    <w:p w14:paraId="57A0FACA" w14:textId="77777777" w:rsidR="00841858" w:rsidRPr="00BB0952" w:rsidRDefault="00841858" w:rsidP="00841858">
      <w:pPr>
        <w:jc w:val="center"/>
        <w:rPr>
          <w:b/>
        </w:rPr>
      </w:pPr>
      <w:r w:rsidRPr="00BB0952">
        <w:rPr>
          <w:b/>
        </w:rPr>
        <w:t>KÖVETELMÉNYRENDSZER</w:t>
      </w:r>
    </w:p>
    <w:p w14:paraId="55C1F7E4" w14:textId="77777777" w:rsidR="00841858" w:rsidRPr="00BB0952" w:rsidRDefault="00841858" w:rsidP="00841858">
      <w:pPr>
        <w:jc w:val="center"/>
        <w:rPr>
          <w:b/>
        </w:rPr>
      </w:pPr>
      <w:r w:rsidRPr="00BB0952">
        <w:rPr>
          <w:b/>
        </w:rPr>
        <w:t>2022/2023. tanév I. félév</w:t>
      </w:r>
    </w:p>
    <w:p w14:paraId="0D4FBDDF" w14:textId="77777777" w:rsidR="00841858" w:rsidRPr="00BB0952" w:rsidRDefault="00841858" w:rsidP="00841858">
      <w:pPr>
        <w:jc w:val="center"/>
        <w:rPr>
          <w:b/>
        </w:rPr>
      </w:pPr>
    </w:p>
    <w:p w14:paraId="4733D7E6" w14:textId="77777777" w:rsidR="00841858" w:rsidRPr="00BB0952" w:rsidRDefault="00841858" w:rsidP="00841858">
      <w:r w:rsidRPr="00BB0952">
        <w:rPr>
          <w:b/>
        </w:rPr>
        <w:t>A tantárgy neve, kódja: Mezőgazdasági vízszolgáltató rendszerek MTMVGL7021</w:t>
      </w:r>
    </w:p>
    <w:p w14:paraId="2AEE5BC3" w14:textId="77777777" w:rsidR="00841858" w:rsidRPr="00BB0952" w:rsidRDefault="00841858" w:rsidP="00841858">
      <w:r w:rsidRPr="00BB0952">
        <w:rPr>
          <w:b/>
        </w:rPr>
        <w:t>A tantárgyfelelős neve, beosztása:</w:t>
      </w:r>
      <w:r w:rsidRPr="00BB0952">
        <w:t xml:space="preserve"> Dr. Juhász Csaba, egyetemi docens</w:t>
      </w:r>
    </w:p>
    <w:p w14:paraId="15430D14" w14:textId="77777777" w:rsidR="00841858" w:rsidRPr="00BB0952" w:rsidRDefault="00841858" w:rsidP="00841858">
      <w:r w:rsidRPr="00BB0952">
        <w:rPr>
          <w:b/>
        </w:rPr>
        <w:t>A tantárgy oktatásába bevont további oktatók:</w:t>
      </w:r>
    </w:p>
    <w:p w14:paraId="48596572" w14:textId="77777777" w:rsidR="00841858" w:rsidRPr="00BB0952" w:rsidRDefault="00841858" w:rsidP="00841858">
      <w:r w:rsidRPr="00BB0952">
        <w:rPr>
          <w:b/>
        </w:rPr>
        <w:t>Szak neve, szintje:</w:t>
      </w:r>
      <w:r w:rsidRPr="00BB0952">
        <w:t xml:space="preserve"> mezőgazdasági vízgazdálkodási mérnöki mesterszak</w:t>
      </w:r>
    </w:p>
    <w:p w14:paraId="2895B48F" w14:textId="77777777" w:rsidR="00841858" w:rsidRPr="00BB0952" w:rsidRDefault="00841858" w:rsidP="00841858">
      <w:r w:rsidRPr="00BB0952">
        <w:rPr>
          <w:b/>
        </w:rPr>
        <w:t xml:space="preserve">Tantárgy típusa: </w:t>
      </w:r>
      <w:r w:rsidRPr="00BB0952">
        <w:t>kötelező</w:t>
      </w:r>
    </w:p>
    <w:p w14:paraId="123CAC3E" w14:textId="77777777" w:rsidR="00841858" w:rsidRPr="00BB0952" w:rsidRDefault="00841858" w:rsidP="00841858">
      <w:r w:rsidRPr="00BB0952">
        <w:rPr>
          <w:b/>
        </w:rPr>
        <w:t xml:space="preserve">A tantárgy oktatási időterve, vizsga típusa: </w:t>
      </w:r>
      <w:r w:rsidRPr="00BB0952">
        <w:t>8+8 K</w:t>
      </w:r>
    </w:p>
    <w:p w14:paraId="3CA87547" w14:textId="77777777" w:rsidR="00841858" w:rsidRPr="00BB0952" w:rsidRDefault="00841858" w:rsidP="00841858">
      <w:r w:rsidRPr="00BB0952">
        <w:rPr>
          <w:b/>
        </w:rPr>
        <w:t xml:space="preserve">A tantárgy kredit értéke: </w:t>
      </w:r>
      <w:r w:rsidRPr="00BB0952">
        <w:t>4</w:t>
      </w:r>
    </w:p>
    <w:p w14:paraId="25A80BD2" w14:textId="77777777" w:rsidR="00841858" w:rsidRPr="00BB0952" w:rsidRDefault="00841858" w:rsidP="00841858">
      <w:pPr>
        <w:rPr>
          <w:b/>
        </w:rPr>
      </w:pPr>
    </w:p>
    <w:p w14:paraId="3ADA47C3" w14:textId="77777777" w:rsidR="00841858" w:rsidRPr="00BB0952" w:rsidRDefault="00841858" w:rsidP="00841858">
      <w:pPr>
        <w:jc w:val="both"/>
      </w:pPr>
      <w:r w:rsidRPr="00BB0952">
        <w:rPr>
          <w:b/>
        </w:rPr>
        <w:t>A tárgy oktatásának célja:</w:t>
      </w:r>
      <w:r w:rsidRPr="00BB0952">
        <w:t xml:space="preserve"> A tantárgy általános célja, hogy készség szintjén növeljük a hallgatók vidékfejlesztési és környezetpolitikai ismereteit, a természeti erőforrások fenntartható használatán alapuló környezettudatos gazdálkodás és tájhasználat kialakítása érdekében. Cél a környezetgazdálkodási agrármérnökök szakos hallgatók megismertetése az Európai Unió és Magyarország agrár- és környezetpolitikájával. A hallgatók megértik az agrár- és környezetpolitikák rendszerének működését, az eltérő intézkedéseket képesek lesznek összefüggéseiben átlátni.</w:t>
      </w:r>
    </w:p>
    <w:p w14:paraId="62FFE0D3" w14:textId="77777777" w:rsidR="00841858" w:rsidRPr="00BB0952" w:rsidRDefault="00841858" w:rsidP="00841858">
      <w:pPr>
        <w:jc w:val="both"/>
      </w:pPr>
    </w:p>
    <w:p w14:paraId="0D60E874" w14:textId="77777777" w:rsidR="00841858" w:rsidRPr="00BB0952" w:rsidRDefault="00841858" w:rsidP="00841858">
      <w:pPr>
        <w:jc w:val="both"/>
      </w:pPr>
      <w:r w:rsidRPr="00BB0952">
        <w:rPr>
          <w:b/>
        </w:rPr>
        <w:t xml:space="preserve">A tantárgy tartalma </w:t>
      </w:r>
      <w:r w:rsidRPr="00BB0952">
        <w:t xml:space="preserve">(témakörök): </w:t>
      </w:r>
    </w:p>
    <w:p w14:paraId="59C26FE6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A mezőgazdasági vízgazdálkodási tervezés alapjai és feladatai. A vízgazdálkodás jogi és szervezeti keretei.</w:t>
      </w:r>
    </w:p>
    <w:p w14:paraId="134BA885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A vízügyi igazgatási és a vízügyi, valamint a vízvédelmi hatósági feladatokat ellátó szervek.</w:t>
      </w:r>
    </w:p>
    <w:p w14:paraId="588CA140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A vízgazdálkodási hatósági jogkör gyakorlata.</w:t>
      </w:r>
    </w:p>
    <w:p w14:paraId="2612F12A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mezőgazdasági célú vízszolgáltatás elemei, jellemzői.</w:t>
      </w:r>
    </w:p>
    <w:p w14:paraId="3FBA94BA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Mezőgazdasági vízi létesítmények engedélyezése.</w:t>
      </w:r>
    </w:p>
    <w:p w14:paraId="73E86D72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Vízfolyások, csatornák, tározók.</w:t>
      </w:r>
    </w:p>
    <w:p w14:paraId="36BBB25D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Árvízvédelmi töltések.</w:t>
      </w:r>
    </w:p>
    <w:p w14:paraId="59B66EAD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Medrek és partok fenntartása.</w:t>
      </w:r>
    </w:p>
    <w:p w14:paraId="46C0DB55" w14:textId="77777777" w:rsidR="00841858" w:rsidRPr="00BB0952" w:rsidRDefault="00841858" w:rsidP="00841858">
      <w:pPr>
        <w:pStyle w:val="Listaszerbekezds"/>
        <w:numPr>
          <w:ilvl w:val="0"/>
          <w:numId w:val="17"/>
        </w:numPr>
        <w:tabs>
          <w:tab w:val="clear" w:pos="284"/>
        </w:tabs>
        <w:jc w:val="both"/>
        <w:rPr>
          <w:szCs w:val="24"/>
        </w:rPr>
      </w:pPr>
      <w:r w:rsidRPr="00BB0952">
        <w:rPr>
          <w:szCs w:val="24"/>
        </w:rPr>
        <w:t>A mezőgazdasági vízszolgáltatás díjképzési rendje. A mezőgazdasági vízgazdálkodási ágazat fejlesztése.</w:t>
      </w:r>
    </w:p>
    <w:p w14:paraId="6FAB28B6" w14:textId="77777777" w:rsidR="00841858" w:rsidRPr="00BB0952" w:rsidRDefault="00841858" w:rsidP="00841858">
      <w:pPr>
        <w:jc w:val="both"/>
      </w:pPr>
    </w:p>
    <w:p w14:paraId="1445D058" w14:textId="77777777" w:rsidR="00841858" w:rsidRPr="00BB0952" w:rsidRDefault="00841858" w:rsidP="00841858">
      <w:pPr>
        <w:spacing w:before="120"/>
        <w:jc w:val="both"/>
        <w:rPr>
          <w:i/>
        </w:rPr>
      </w:pPr>
      <w:r w:rsidRPr="00BB0952">
        <w:rPr>
          <w:b/>
        </w:rPr>
        <w:t xml:space="preserve">Évközi ellenőrzés módja: </w:t>
      </w:r>
      <w:r w:rsidRPr="00BB0952">
        <w:t xml:space="preserve">Gyakorlatok látogatottsága, azokról való hiányzás a Debreceni Egyetem Tanulmányi és Vizsgaszabályzatának megfelelően. A gyakorlatokon való </w:t>
      </w:r>
      <w:proofErr w:type="gramStart"/>
      <w:r w:rsidRPr="00BB0952">
        <w:t>aktív</w:t>
      </w:r>
      <w:proofErr w:type="gramEnd"/>
      <w:r w:rsidRPr="00BB0952">
        <w:t xml:space="preserve"> részvétel. Egy, a csoport előtt bemutatott és </w:t>
      </w:r>
      <w:proofErr w:type="gramStart"/>
      <w:r w:rsidRPr="00BB0952">
        <w:t>konzultáció</w:t>
      </w:r>
      <w:proofErr w:type="gramEnd"/>
      <w:r w:rsidRPr="00BB0952">
        <w:t xml:space="preserve"> során kiértékelt kiselőadás.</w:t>
      </w:r>
    </w:p>
    <w:p w14:paraId="55568E1E" w14:textId="77777777" w:rsidR="00841858" w:rsidRPr="00BB0952" w:rsidRDefault="00841858" w:rsidP="00841858">
      <w:pPr>
        <w:spacing w:before="120"/>
        <w:jc w:val="both"/>
      </w:pPr>
      <w:r w:rsidRPr="00BB0952">
        <w:rPr>
          <w:b/>
        </w:rPr>
        <w:t>Számonkérés módja</w:t>
      </w:r>
      <w:r w:rsidRPr="00BB0952">
        <w:t xml:space="preserve"> (</w:t>
      </w:r>
      <w:r w:rsidRPr="00BB0952">
        <w:rPr>
          <w:i/>
        </w:rPr>
        <w:t>félévi vizsgajegy kialakításának módja – beszámoló, gyakorlati jegy, kollokvium, szigorlat</w:t>
      </w:r>
      <w:r w:rsidRPr="00BB0952">
        <w:t>): szóbeli kollokvium</w:t>
      </w:r>
    </w:p>
    <w:p w14:paraId="7497000B" w14:textId="77777777" w:rsidR="00841858" w:rsidRPr="00BB0952" w:rsidRDefault="00841858" w:rsidP="00841858">
      <w:pPr>
        <w:jc w:val="both"/>
      </w:pPr>
    </w:p>
    <w:p w14:paraId="5FE99C75" w14:textId="77777777" w:rsidR="00841858" w:rsidRPr="00BB0952" w:rsidRDefault="00841858" w:rsidP="00841858">
      <w:pPr>
        <w:jc w:val="both"/>
      </w:pPr>
      <w:r w:rsidRPr="00BB0952">
        <w:rPr>
          <w:b/>
        </w:rPr>
        <w:t>Oktatási segédanyagok:</w:t>
      </w:r>
      <w:r w:rsidRPr="00BB0952">
        <w:t xml:space="preserve"> az előadások diasorai</w:t>
      </w:r>
    </w:p>
    <w:p w14:paraId="20241517" w14:textId="77777777" w:rsidR="00841858" w:rsidRPr="00BB0952" w:rsidRDefault="00841858" w:rsidP="00841858">
      <w:pPr>
        <w:jc w:val="both"/>
        <w:rPr>
          <w:b/>
        </w:rPr>
      </w:pPr>
    </w:p>
    <w:p w14:paraId="2349CC01" w14:textId="77777777" w:rsidR="00841858" w:rsidRPr="00BB0952" w:rsidRDefault="00841858" w:rsidP="00841858">
      <w:pPr>
        <w:jc w:val="both"/>
        <w:rPr>
          <w:b/>
        </w:rPr>
      </w:pPr>
      <w:r w:rsidRPr="00BB0952">
        <w:rPr>
          <w:b/>
        </w:rPr>
        <w:t xml:space="preserve">Ajánlott irodalom: </w:t>
      </w:r>
    </w:p>
    <w:p w14:paraId="61240220" w14:textId="77777777" w:rsidR="00841858" w:rsidRPr="00BB0952" w:rsidRDefault="00841858" w:rsidP="00841858">
      <w:pPr>
        <w:rPr>
          <w:bCs/>
          <w:iCs/>
        </w:rPr>
      </w:pPr>
      <w:r w:rsidRPr="00BB0952">
        <w:rPr>
          <w:bCs/>
          <w:iCs/>
        </w:rPr>
        <w:t>Tolnai B. (2008). Vízellátás. General Press Kiadó, Budapest. 862.p. ISBN 978 963 643 056 6.</w:t>
      </w:r>
    </w:p>
    <w:p w14:paraId="3D727591" w14:textId="77777777" w:rsidR="00841858" w:rsidRPr="00BB0952" w:rsidRDefault="00841858" w:rsidP="00841858">
      <w:pPr>
        <w:rPr>
          <w:bCs/>
          <w:iCs/>
        </w:rPr>
      </w:pPr>
      <w:r w:rsidRPr="00BB0952">
        <w:t xml:space="preserve">Vermes L. (1997). Vízgazdálkodás. Mezőgazdasági Szaktudás Kiadó, Budapest. 395.p. </w:t>
      </w:r>
      <w:r w:rsidRPr="00BB0952">
        <w:rPr>
          <w:color w:val="000000"/>
        </w:rPr>
        <w:t>ISBN 963 356 218 X.</w:t>
      </w:r>
    </w:p>
    <w:p w14:paraId="6B1523C0" w14:textId="77777777" w:rsidR="00841858" w:rsidRPr="00BB0952" w:rsidRDefault="00841858" w:rsidP="00841858">
      <w:pPr>
        <w:rPr>
          <w:bCs/>
          <w:iCs/>
        </w:rPr>
      </w:pPr>
      <w:r w:rsidRPr="00BB0952">
        <w:rPr>
          <w:bCs/>
          <w:iCs/>
        </w:rPr>
        <w:t>Korm. rendelete (tervezet) a hatékony víz-ár politika kialakítása érdekében egyes vízgazdálkodási tárgyú kormányrendeletek módosításáról.</w:t>
      </w:r>
    </w:p>
    <w:p w14:paraId="2509620E" w14:textId="77777777" w:rsidR="00841858" w:rsidRPr="00BB0952" w:rsidRDefault="00841858" w:rsidP="00841858">
      <w:pPr>
        <w:pStyle w:val="felsorols1"/>
        <w:numPr>
          <w:ilvl w:val="0"/>
          <w:numId w:val="0"/>
        </w:numPr>
        <w:rPr>
          <w:i w:val="0"/>
          <w:sz w:val="24"/>
          <w:szCs w:val="24"/>
        </w:rPr>
      </w:pPr>
      <w:r w:rsidRPr="00BB0952">
        <w:rPr>
          <w:i w:val="0"/>
          <w:iCs/>
          <w:sz w:val="24"/>
          <w:szCs w:val="24"/>
        </w:rPr>
        <w:t>72/1996. (V. 22.) Korm. rendelet a vízgazdálkodási hatósági jogkör gyakorlásáról.</w:t>
      </w:r>
    </w:p>
    <w:p w14:paraId="3F692741" w14:textId="74037CBD" w:rsidR="00841858" w:rsidRDefault="00841858" w:rsidP="00524A3F">
      <w:pPr>
        <w:autoSpaceDE w:val="0"/>
        <w:autoSpaceDN w:val="0"/>
        <w:adjustRightInd w:val="0"/>
      </w:pPr>
    </w:p>
    <w:p w14:paraId="44D54DB4" w14:textId="4612D3B9" w:rsidR="00841858" w:rsidRDefault="00841858">
      <w:pPr>
        <w:spacing w:after="160" w:line="259" w:lineRule="auto"/>
      </w:pPr>
      <w:r>
        <w:br w:type="page"/>
      </w:r>
    </w:p>
    <w:p w14:paraId="2715B7CB" w14:textId="77777777" w:rsidR="00841858" w:rsidRDefault="00841858" w:rsidP="00841858">
      <w:pPr>
        <w:jc w:val="center"/>
        <w:rPr>
          <w:b/>
        </w:rPr>
      </w:pPr>
      <w:r>
        <w:rPr>
          <w:b/>
        </w:rPr>
        <w:t>KÖVETELMÉNYRENDSZER</w:t>
      </w:r>
    </w:p>
    <w:p w14:paraId="0738A64A" w14:textId="77777777" w:rsidR="00841858" w:rsidRDefault="00841858" w:rsidP="00841858">
      <w:pPr>
        <w:jc w:val="center"/>
        <w:rPr>
          <w:b/>
        </w:rPr>
      </w:pPr>
      <w:r>
        <w:rPr>
          <w:b/>
        </w:rPr>
        <w:t>2022/23 tanév I. félév</w:t>
      </w:r>
    </w:p>
    <w:p w14:paraId="2350198F" w14:textId="77777777" w:rsidR="00841858" w:rsidRDefault="00841858" w:rsidP="00841858">
      <w:pPr>
        <w:jc w:val="center"/>
        <w:rPr>
          <w:b/>
        </w:rPr>
      </w:pPr>
    </w:p>
    <w:p w14:paraId="52F15106" w14:textId="77777777" w:rsidR="00841858" w:rsidRPr="00B95F0A" w:rsidRDefault="00841858" w:rsidP="0084185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Mez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tervezés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kivitelezés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MTMVGL7022</w:t>
      </w:r>
    </w:p>
    <w:p w14:paraId="0EBE375D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habil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Nagy Attila,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docens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 </w:t>
      </w:r>
    </w:p>
    <w:p w14:paraId="325E98A4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7212ABB5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515240AE" w14:textId="77777777" w:rsidR="00841858" w:rsidRPr="00B14F70" w:rsidRDefault="00841858" w:rsidP="00841858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5B882BDA" w14:textId="77777777" w:rsidR="00841858" w:rsidRPr="00B14F70" w:rsidRDefault="00841858" w:rsidP="00841858">
      <w:r w:rsidRPr="00B14F70">
        <w:rPr>
          <w:b/>
        </w:rPr>
        <w:t xml:space="preserve">A tantárgy oktatási időterve, vizsga típusa: </w:t>
      </w:r>
      <w:r>
        <w:rPr>
          <w:b/>
        </w:rPr>
        <w:t>1+2 G</w:t>
      </w:r>
    </w:p>
    <w:p w14:paraId="12071F78" w14:textId="77777777" w:rsidR="00841858" w:rsidRPr="00B14F70" w:rsidRDefault="00841858" w:rsidP="00841858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14:paraId="364EE6D5" w14:textId="77777777" w:rsidR="00841858" w:rsidRPr="00B14F70" w:rsidRDefault="00841858" w:rsidP="00841858">
      <w:pPr>
        <w:rPr>
          <w:b/>
        </w:rPr>
      </w:pPr>
    </w:p>
    <w:p w14:paraId="0BFA419D" w14:textId="77777777" w:rsidR="00841858" w:rsidRPr="00304E1D" w:rsidRDefault="00841858" w:rsidP="008418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A tárgy oktatásának célja:</w:t>
      </w:r>
      <w:r w:rsidRPr="00B14F70"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termelés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biztonsága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klímaváltozáshoz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alkalmazkodása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érdekében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vízvisszatartás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vízkészleteinkkel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fenntartható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takarékos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technológiák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méretezési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feladatainak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klímaváltozásnak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ellenálló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termelési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fenntartható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területhasználat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tervezésének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folyamatait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el.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különböz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területhasználati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növénytermesztési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igényeknek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megfelel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viszonyok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megteremtését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szolgáló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öntözéstechnológia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eszközeit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hatásait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lesznek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szántóföld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valamint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gyümölcsös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talajainak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vízháztartásának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erózió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agrotechnikai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szaki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erdészeti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alkalmazhatósága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síkvidéki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meliorációs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belvíz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fordulók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megtervezésére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1AB3DB69" w14:textId="77777777" w:rsidR="00841858" w:rsidRPr="00B14F70" w:rsidRDefault="00841858" w:rsidP="00841858">
      <w:pPr>
        <w:rPr>
          <w:b/>
        </w:rPr>
      </w:pPr>
    </w:p>
    <w:p w14:paraId="00F5078A" w14:textId="77777777" w:rsidR="00841858" w:rsidRDefault="00841858" w:rsidP="0084185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32EFC0B" w14:textId="77777777" w:rsidR="00841858" w:rsidRPr="00B14F70" w:rsidRDefault="00841858" w:rsidP="00841858"/>
    <w:p w14:paraId="4C8813B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talajtani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vonatkozásai</w:t>
      </w:r>
      <w:proofErr w:type="spellEnd"/>
    </w:p>
    <w:p w14:paraId="1B68C04D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Erózió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</w:t>
      </w:r>
      <w:proofErr w:type="spellEnd"/>
    </w:p>
    <w:p w14:paraId="1CA610A2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szaki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feladatai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síkvidéki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területeken</w:t>
      </w:r>
      <w:proofErr w:type="spellEnd"/>
    </w:p>
    <w:p w14:paraId="29D8D558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vei</w:t>
      </w:r>
      <w:proofErr w:type="spellEnd"/>
    </w:p>
    <w:p w14:paraId="7E7D572C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alatti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vei</w:t>
      </w:r>
      <w:proofErr w:type="spellEnd"/>
    </w:p>
    <w:p w14:paraId="29863AC2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6.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Belvíz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</w:t>
      </w:r>
      <w:proofErr w:type="spellEnd"/>
    </w:p>
    <w:p w14:paraId="1D88DD0D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Öntözésvezérlés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rend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számítás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</w:t>
      </w:r>
      <w:proofErr w:type="spellEnd"/>
    </w:p>
    <w:p w14:paraId="2694F485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8.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14:paraId="3B756005" w14:textId="77777777" w:rsidR="00841858" w:rsidRDefault="00841858" w:rsidP="00841858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részei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mikroöntöz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20F16128" w14:textId="77777777" w:rsidR="00841858" w:rsidRDefault="00841858" w:rsidP="00841858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</w:p>
    <w:p w14:paraId="6728FDFE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gyakorlatok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célja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hogy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hallgató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legyen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szántóföld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valamint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gyümölcsös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talajainak</w:t>
      </w:r>
      <w:proofErr w:type="spellEnd"/>
    </w:p>
    <w:p w14:paraId="2AA4D789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vízháztartásának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értelmezésére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Emellett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erózió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</w:t>
      </w:r>
    </w:p>
    <w:p w14:paraId="10ED699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agrotechnikai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szaki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erdészeti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síkvidéki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</w:t>
      </w:r>
    </w:p>
    <w:p w14:paraId="7EF81F30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meliorációs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Továbbá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belvíz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</w:p>
    <w:p w14:paraId="0FD17F22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fordulók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</w:t>
      </w:r>
      <w:proofErr w:type="spellEnd"/>
    </w:p>
    <w:p w14:paraId="7306F737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megtervezésére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6D46FE33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Belvizes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térinformatikai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úton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történ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lefolyás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összegyülekezés</w:t>
      </w:r>
      <w:proofErr w:type="spellEnd"/>
    </w:p>
    <w:p w14:paraId="5792E93B" w14:textId="77777777" w:rsidR="00841858" w:rsidRDefault="00841858" w:rsidP="00841858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számítás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modellezés</w:t>
      </w:r>
      <w:proofErr w:type="spellEnd"/>
    </w:p>
    <w:p w14:paraId="3A0A5C4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Csatornaméretezés</w:t>
      </w:r>
      <w:proofErr w:type="spellEnd"/>
    </w:p>
    <w:p w14:paraId="3A8282C2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hálózatok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méretezési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módjai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talajcsövezéssel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kapcsolatos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-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</w:p>
    <w:p w14:paraId="3BDF0F17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talajvíz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vizsgálatok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7752AB30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hálózatok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kivitelezésének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üzemeltetésének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fenntartásának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397E355E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tervezése</w:t>
      </w:r>
      <w:proofErr w:type="spellEnd"/>
    </w:p>
    <w:p w14:paraId="39D22466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6.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14:paraId="4DCB414F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14:paraId="09954EE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8.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mikroöntöz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14:paraId="4000367A" w14:textId="77777777" w:rsidR="00841858" w:rsidRDefault="00841858" w:rsidP="00841858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mikroöntöz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14:paraId="6336C241" w14:textId="77777777" w:rsidR="00841858" w:rsidRDefault="00841858" w:rsidP="00841858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</w:p>
    <w:p w14:paraId="46C732F2" w14:textId="77777777" w:rsidR="00841858" w:rsidRPr="00304E1D" w:rsidRDefault="00841858" w:rsidP="0084185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en-GB" w:eastAsia="en-US"/>
        </w:rPr>
      </w:pPr>
      <w:r w:rsidRPr="00B14F70">
        <w:rPr>
          <w:b/>
        </w:rPr>
        <w:t xml:space="preserve">Évközi ellenőrzés módja: </w:t>
      </w:r>
      <w:r w:rsidRPr="00304E1D">
        <w:rPr>
          <w:rFonts w:eastAsiaTheme="minorHAnsi"/>
          <w:sz w:val="22"/>
          <w:szCs w:val="22"/>
          <w:lang w:val="en-GB" w:eastAsia="en-US"/>
        </w:rPr>
        <w:t xml:space="preserve">1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db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évközi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zárthelyi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dolgozat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gyakorlatokon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való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kötelez</w:t>
      </w:r>
      <w:r w:rsidRPr="00304E1D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>ő</w:t>
      </w:r>
      <w:proofErr w:type="spellEnd"/>
      <w:r w:rsidRPr="00304E1D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 xml:space="preserve"> </w:t>
      </w:r>
      <w:r w:rsidRPr="00304E1D">
        <w:rPr>
          <w:rFonts w:eastAsiaTheme="minorHAnsi"/>
          <w:sz w:val="22"/>
          <w:szCs w:val="22"/>
          <w:lang w:val="en-GB" w:eastAsia="en-US"/>
        </w:rPr>
        <w:t xml:space="preserve">(minimum 8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)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részvétel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feladatok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elvégzése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jegyz</w:t>
      </w:r>
      <w:r w:rsidRPr="00304E1D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>ő</w:t>
      </w:r>
      <w:r w:rsidRPr="00304E1D">
        <w:rPr>
          <w:rFonts w:eastAsiaTheme="minorHAnsi"/>
          <w:sz w:val="22"/>
          <w:szCs w:val="22"/>
          <w:lang w:val="en-GB" w:eastAsia="en-US"/>
        </w:rPr>
        <w:t>könyv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vezetése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>.</w:t>
      </w:r>
    </w:p>
    <w:p w14:paraId="62FA4701" w14:textId="77777777" w:rsidR="00841858" w:rsidRPr="00B14F70" w:rsidRDefault="00841858" w:rsidP="00841858">
      <w:pPr>
        <w:spacing w:before="120"/>
        <w:jc w:val="both"/>
        <w:rPr>
          <w:i/>
        </w:rPr>
      </w:pPr>
    </w:p>
    <w:p w14:paraId="3682CA14" w14:textId="77777777" w:rsidR="00841858" w:rsidRPr="00B14F70" w:rsidRDefault="00841858" w:rsidP="00841858">
      <w:pPr>
        <w:spacing w:before="120"/>
        <w:rPr>
          <w:b/>
        </w:rPr>
      </w:pPr>
    </w:p>
    <w:p w14:paraId="528F3D80" w14:textId="77777777" w:rsidR="00841858" w:rsidRDefault="00841858" w:rsidP="00841858">
      <w:pPr>
        <w:spacing w:before="120"/>
        <w:jc w:val="both"/>
        <w:rPr>
          <w:rFonts w:eastAsiaTheme="minorHAnsi"/>
          <w:i/>
          <w:iCs/>
          <w:sz w:val="22"/>
          <w:szCs w:val="22"/>
          <w:lang w:val="en-GB" w:eastAsia="en-US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jegy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írásbeli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vizsga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formájában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3.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vizsgaalkalom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szóbeli</w:t>
      </w:r>
      <w:proofErr w:type="spellEnd"/>
    </w:p>
    <w:p w14:paraId="5C374857" w14:textId="77777777" w:rsidR="00841858" w:rsidRPr="00B14F70" w:rsidRDefault="00841858" w:rsidP="00841858">
      <w:pPr>
        <w:spacing w:before="120"/>
        <w:jc w:val="both"/>
      </w:pPr>
    </w:p>
    <w:p w14:paraId="4FDF2093" w14:textId="77777777" w:rsidR="00841858" w:rsidRPr="00B14F70" w:rsidRDefault="00841858" w:rsidP="00841858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3DF1819E" w14:textId="77777777" w:rsidR="00841858" w:rsidRPr="00B14F70" w:rsidRDefault="00841858" w:rsidP="00841858">
      <w:pPr>
        <w:rPr>
          <w:b/>
        </w:rPr>
      </w:pPr>
    </w:p>
    <w:p w14:paraId="7506588C" w14:textId="77777777" w:rsidR="00841858" w:rsidRDefault="00841858" w:rsidP="00841858">
      <w:pPr>
        <w:rPr>
          <w:b/>
        </w:rPr>
      </w:pPr>
      <w:r w:rsidRPr="00B14F70">
        <w:rPr>
          <w:b/>
        </w:rPr>
        <w:t xml:space="preserve">Ajánlott irodalom: </w:t>
      </w:r>
    </w:p>
    <w:p w14:paraId="0F7FDE03" w14:textId="77777777" w:rsidR="00841858" w:rsidRDefault="00841858" w:rsidP="00841858">
      <w:pPr>
        <w:rPr>
          <w:b/>
        </w:rPr>
      </w:pPr>
    </w:p>
    <w:p w14:paraId="3774C2FA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Ligetvári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F.: (2011):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alapjai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Szent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István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Gödöll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123. e-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jegyzet</w:t>
      </w:r>
      <w:proofErr w:type="spellEnd"/>
    </w:p>
    <w:p w14:paraId="1568B8E7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14:paraId="6D8A45B7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gramStart"/>
      <w:r>
        <w:rPr>
          <w:rFonts w:eastAsiaTheme="minorHAnsi"/>
          <w:sz w:val="22"/>
          <w:szCs w:val="22"/>
          <w:lang w:val="en-GB" w:eastAsia="en-US"/>
        </w:rPr>
        <w:t>TÓTH,Á.</w:t>
      </w:r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: (2011).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praktikum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Visionmaster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Gödöll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ISBN 978-963-08-1523-9</w:t>
      </w:r>
    </w:p>
    <w:p w14:paraId="6CA1687A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14:paraId="0731F8D9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Rajkai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K. (2004):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mennyisége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eloszlása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áramlása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MTA TAKI Budapest.</w:t>
      </w:r>
    </w:p>
    <w:p w14:paraId="23245F4C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14:paraId="45689E82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Várallyay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(2002):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talajtani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alapjai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MTA TAKI Budapest.</w:t>
      </w:r>
    </w:p>
    <w:p w14:paraId="5995A808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14:paraId="5D5C2DB2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THYLL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- FEHÉR F. – MADARASSY L. (1983):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talajcsövezés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Budapest.</w:t>
      </w:r>
    </w:p>
    <w:p w14:paraId="3451E9FE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14:paraId="458A976E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Kollár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F. (1994):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1. [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.]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Bp.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Tankvk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Jegyzet</w:t>
      </w:r>
      <w:proofErr w:type="spellEnd"/>
    </w:p>
    <w:p w14:paraId="70E02ED9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14:paraId="63723D81" w14:textId="77777777" w:rsidR="00841858" w:rsidRDefault="00841858" w:rsidP="00841858">
      <w:proofErr w:type="spellStart"/>
      <w:r>
        <w:rPr>
          <w:rFonts w:eastAsiaTheme="minorHAnsi"/>
          <w:sz w:val="22"/>
          <w:szCs w:val="22"/>
          <w:lang w:val="en-GB" w:eastAsia="en-US"/>
        </w:rPr>
        <w:t>Szalai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.), 1989.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kézikönyve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Budapest. 473</w:t>
      </w:r>
    </w:p>
    <w:p w14:paraId="30AE75AD" w14:textId="77777777" w:rsidR="00841858" w:rsidRDefault="00841858" w:rsidP="00841858"/>
    <w:p w14:paraId="5B51382C" w14:textId="2FE53255" w:rsidR="00841858" w:rsidRDefault="00841858" w:rsidP="00524A3F">
      <w:pPr>
        <w:autoSpaceDE w:val="0"/>
        <w:autoSpaceDN w:val="0"/>
        <w:adjustRightInd w:val="0"/>
      </w:pPr>
    </w:p>
    <w:p w14:paraId="06C8C179" w14:textId="5EB2E339" w:rsidR="00841858" w:rsidRDefault="00841858">
      <w:pPr>
        <w:spacing w:after="160" w:line="259" w:lineRule="auto"/>
      </w:pPr>
      <w:r>
        <w:br w:type="page"/>
      </w:r>
    </w:p>
    <w:p w14:paraId="2D8584F5" w14:textId="77777777" w:rsidR="00841858" w:rsidRDefault="00841858" w:rsidP="00841858">
      <w:pPr>
        <w:jc w:val="center"/>
        <w:rPr>
          <w:b/>
        </w:rPr>
      </w:pPr>
      <w:r>
        <w:rPr>
          <w:b/>
        </w:rPr>
        <w:t>KÖVETELMÉNYRENDSZER</w:t>
      </w:r>
    </w:p>
    <w:p w14:paraId="764A83A4" w14:textId="77777777" w:rsidR="00841858" w:rsidRDefault="00841858" w:rsidP="00841858">
      <w:pPr>
        <w:jc w:val="center"/>
        <w:rPr>
          <w:b/>
        </w:rPr>
      </w:pPr>
    </w:p>
    <w:p w14:paraId="23A92636" w14:textId="77777777" w:rsidR="00841858" w:rsidRPr="00B24395" w:rsidRDefault="00841858" w:rsidP="0084185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Vízpolitika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vízjog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vízügyi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szakigazgatás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MTMVG7023</w:t>
      </w:r>
    </w:p>
    <w:p w14:paraId="2B2BB45E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14:paraId="46B35051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681D08EB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3CEC02E0" w14:textId="77777777" w:rsidR="00841858" w:rsidRPr="00B14F70" w:rsidRDefault="00841858" w:rsidP="00841858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45372D9B" w14:textId="77777777" w:rsidR="00841858" w:rsidRPr="00B14F70" w:rsidRDefault="00841858" w:rsidP="00841858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14:paraId="70DD722A" w14:textId="77777777" w:rsidR="00841858" w:rsidRPr="00B14F70" w:rsidRDefault="00841858" w:rsidP="00841858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7A71B3CF" w14:textId="77777777" w:rsidR="00841858" w:rsidRPr="00B14F70" w:rsidRDefault="00841858" w:rsidP="00841858">
      <w:pPr>
        <w:rPr>
          <w:b/>
        </w:rPr>
      </w:pPr>
    </w:p>
    <w:p w14:paraId="770C0475" w14:textId="77777777" w:rsidR="00841858" w:rsidRPr="00B24395" w:rsidRDefault="00841858" w:rsidP="00841858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hallgatók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mint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természeti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forrás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védelmében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hozott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jogszabályi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ismereteket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érint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EU-s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hazai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stratégiai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megvalósítás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elemeit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2313EAE0" w14:textId="77777777" w:rsidR="00841858" w:rsidRPr="00B14F70" w:rsidRDefault="00841858" w:rsidP="00841858">
      <w:pPr>
        <w:rPr>
          <w:b/>
        </w:rPr>
      </w:pPr>
    </w:p>
    <w:p w14:paraId="4E265C48" w14:textId="77777777" w:rsidR="00841858" w:rsidRDefault="00841858" w:rsidP="0084185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0AF05E2" w14:textId="77777777" w:rsidR="00841858" w:rsidRPr="00B14F70" w:rsidRDefault="00841858" w:rsidP="00841858"/>
    <w:p w14:paraId="45816CC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1. </w:t>
      </w:r>
      <w:proofErr w:type="spellStart"/>
      <w:r>
        <w:rPr>
          <w:rFonts w:eastAsiaTheme="minorHAnsi"/>
          <w:lang w:val="en-GB" w:eastAsia="en-US"/>
        </w:rPr>
        <w:t>Vízhez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kapcsolódó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környezeti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problémák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nemzetközi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konferenciák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Európai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</w:p>
    <w:p w14:paraId="113687DA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Charta,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Keretirányelv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Árvízkockázat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Kezelési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Irányelv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Nitrát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Direktíva</w:t>
      </w:r>
      <w:proofErr w:type="spellEnd"/>
      <w:r>
        <w:rPr>
          <w:rFonts w:eastAsiaTheme="minorHAnsi"/>
          <w:lang w:val="en-GB" w:eastAsia="en-US"/>
        </w:rPr>
        <w:t>, a</w:t>
      </w:r>
    </w:p>
    <w:p w14:paraId="7406783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jogszabályi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háttere</w:t>
      </w:r>
      <w:proofErr w:type="spellEnd"/>
    </w:p>
    <w:p w14:paraId="373E6411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2.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felhasználása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ágazati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vízfelhasználási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trendek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Nemzeti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Környezetvédelmi</w:t>
      </w:r>
      <w:proofErr w:type="spellEnd"/>
    </w:p>
    <w:p w14:paraId="6F91BFB5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Program 2015-2020.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</w:p>
    <w:p w14:paraId="4574734C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3. </w:t>
      </w:r>
      <w:proofErr w:type="spellStart"/>
      <w:r>
        <w:rPr>
          <w:rFonts w:eastAsiaTheme="minorHAnsi"/>
          <w:lang w:val="en-GB" w:eastAsia="en-US"/>
        </w:rPr>
        <w:t>Vidékfejlesztési</w:t>
      </w:r>
      <w:proofErr w:type="spellEnd"/>
      <w:r>
        <w:rPr>
          <w:rFonts w:eastAsiaTheme="minorHAnsi"/>
          <w:lang w:val="en-GB" w:eastAsia="en-US"/>
        </w:rPr>
        <w:t xml:space="preserve"> Program (EMVA)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</w:p>
    <w:p w14:paraId="1F77FDDB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4. </w:t>
      </w:r>
      <w:proofErr w:type="spellStart"/>
      <w:r>
        <w:rPr>
          <w:rFonts w:eastAsiaTheme="minorHAnsi"/>
          <w:lang w:val="en-GB" w:eastAsia="en-US"/>
        </w:rPr>
        <w:t>Környezeti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Energiahatékonysági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Operatív</w:t>
      </w:r>
      <w:proofErr w:type="spellEnd"/>
      <w:r>
        <w:rPr>
          <w:rFonts w:eastAsiaTheme="minorHAnsi"/>
          <w:lang w:val="en-GB" w:eastAsia="en-US"/>
        </w:rPr>
        <w:t xml:space="preserve"> Program (KEHOP)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</w:p>
    <w:p w14:paraId="59528CD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</w:p>
    <w:p w14:paraId="4EF18BCA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5. </w:t>
      </w:r>
      <w:proofErr w:type="spellStart"/>
      <w:r>
        <w:rPr>
          <w:rFonts w:eastAsiaTheme="minorHAnsi"/>
          <w:lang w:val="en-GB" w:eastAsia="en-US"/>
        </w:rPr>
        <w:t>Kvassay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Jen</w:t>
      </w:r>
      <w:r>
        <w:rPr>
          <w:rFonts w:ascii="TimesNewRoman" w:eastAsiaTheme="minorHAnsi" w:hAnsi="TimesNewRoman" w:cs="TimesNewRoman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Terv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Nemzeti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Vízstratégia</w:t>
      </w:r>
      <w:proofErr w:type="spellEnd"/>
    </w:p>
    <w:p w14:paraId="238C9801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6. </w:t>
      </w:r>
      <w:proofErr w:type="spellStart"/>
      <w:r>
        <w:rPr>
          <w:rFonts w:eastAsiaTheme="minorHAnsi"/>
          <w:lang w:val="en-GB" w:eastAsia="en-US"/>
        </w:rPr>
        <w:t>Országos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Környezeti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Kármentesítési</w:t>
      </w:r>
      <w:proofErr w:type="spellEnd"/>
      <w:r>
        <w:rPr>
          <w:rFonts w:eastAsiaTheme="minorHAnsi"/>
          <w:lang w:val="en-GB" w:eastAsia="en-US"/>
        </w:rPr>
        <w:t xml:space="preserve"> Program </w:t>
      </w:r>
      <w:proofErr w:type="spellStart"/>
      <w:r>
        <w:rPr>
          <w:rFonts w:eastAsiaTheme="minorHAnsi"/>
          <w:lang w:val="en-GB" w:eastAsia="en-US"/>
        </w:rPr>
        <w:t>nem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tárgyúnak</w:t>
      </w:r>
      <w:proofErr w:type="spellEnd"/>
    </w:p>
    <w:p w14:paraId="63B02D1C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nevesített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tartalmú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  <w:r>
        <w:rPr>
          <w:rFonts w:eastAsiaTheme="minorHAnsi"/>
          <w:lang w:val="en-GB" w:eastAsia="en-US"/>
        </w:rPr>
        <w:t xml:space="preserve">; </w:t>
      </w:r>
      <w:proofErr w:type="spellStart"/>
      <w:r>
        <w:rPr>
          <w:rFonts w:eastAsiaTheme="minorHAnsi"/>
          <w:lang w:val="en-GB" w:eastAsia="en-US"/>
        </w:rPr>
        <w:t>Terület</w:t>
      </w:r>
      <w:proofErr w:type="spellEnd"/>
      <w:r>
        <w:rPr>
          <w:rFonts w:eastAsiaTheme="minorHAnsi"/>
          <w:lang w:val="en-GB" w:eastAsia="en-US"/>
        </w:rPr>
        <w:t xml:space="preserve">-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Településfejlesztési</w:t>
      </w:r>
      <w:proofErr w:type="spellEnd"/>
    </w:p>
    <w:p w14:paraId="78BF87B3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Operatív</w:t>
      </w:r>
      <w:proofErr w:type="spellEnd"/>
      <w:r>
        <w:rPr>
          <w:rFonts w:eastAsiaTheme="minorHAnsi"/>
          <w:lang w:val="en-GB" w:eastAsia="en-US"/>
        </w:rPr>
        <w:t xml:space="preserve"> Program (TOP)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</w:p>
    <w:p w14:paraId="66C5D9E2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7. </w:t>
      </w:r>
      <w:proofErr w:type="spellStart"/>
      <w:r>
        <w:rPr>
          <w:rFonts w:eastAsiaTheme="minorHAnsi"/>
          <w:lang w:val="en-GB" w:eastAsia="en-US"/>
        </w:rPr>
        <w:t>Vízgy</w:t>
      </w:r>
      <w:r>
        <w:rPr>
          <w:rFonts w:ascii="TimesNewRoman" w:eastAsiaTheme="minorHAnsi" w:hAnsi="TimesNewRoman" w:cs="TimesNewRoman"/>
          <w:lang w:val="en-GB" w:eastAsia="en-US"/>
        </w:rPr>
        <w:t>ű</w:t>
      </w:r>
      <w:r>
        <w:rPr>
          <w:rFonts w:eastAsiaTheme="minorHAnsi"/>
          <w:lang w:val="en-GB" w:eastAsia="en-US"/>
        </w:rPr>
        <w:t>jt</w:t>
      </w:r>
      <w:r>
        <w:rPr>
          <w:rFonts w:ascii="TimesNewRoman" w:eastAsiaTheme="minorHAnsi" w:hAnsi="TimesNewRoman" w:cs="TimesNewRoman"/>
          <w:lang w:val="en-GB" w:eastAsia="en-US"/>
        </w:rPr>
        <w:t>ő</w:t>
      </w:r>
      <w:r>
        <w:rPr>
          <w:rFonts w:eastAsiaTheme="minorHAnsi"/>
          <w:lang w:val="en-GB" w:eastAsia="en-US"/>
        </w:rPr>
        <w:t>-gazdálkodás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Magyarországon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Vízgy</w:t>
      </w:r>
      <w:r>
        <w:rPr>
          <w:rFonts w:ascii="TimesNewRoman" w:eastAsiaTheme="minorHAnsi" w:hAnsi="TimesNewRoman" w:cs="TimesNewRoman"/>
          <w:lang w:val="en-GB" w:eastAsia="en-US"/>
        </w:rPr>
        <w:t>ű</w:t>
      </w:r>
      <w:r>
        <w:rPr>
          <w:rFonts w:eastAsiaTheme="minorHAnsi"/>
          <w:lang w:val="en-GB" w:eastAsia="en-US"/>
        </w:rPr>
        <w:t>jt</w:t>
      </w:r>
      <w:r>
        <w:rPr>
          <w:rFonts w:ascii="TimesNewRoman" w:eastAsiaTheme="minorHAnsi" w:hAnsi="TimesNewRoman" w:cs="TimesNewRoman"/>
          <w:lang w:val="en-GB" w:eastAsia="en-US"/>
        </w:rPr>
        <w:t>ő</w:t>
      </w:r>
      <w:proofErr w:type="spellEnd"/>
      <w:r>
        <w:rPr>
          <w:rFonts w:eastAsiaTheme="minorHAnsi"/>
          <w:lang w:val="en-GB" w:eastAsia="en-US"/>
        </w:rPr>
        <w:t xml:space="preserve">- </w:t>
      </w:r>
      <w:proofErr w:type="spellStart"/>
      <w:r>
        <w:rPr>
          <w:rFonts w:eastAsiaTheme="minorHAnsi"/>
          <w:lang w:val="en-GB" w:eastAsia="en-US"/>
        </w:rPr>
        <w:t>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Terv</w:t>
      </w:r>
      <w:proofErr w:type="spellEnd"/>
    </w:p>
    <w:p w14:paraId="4F4496AE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8. A </w:t>
      </w:r>
      <w:proofErr w:type="spellStart"/>
      <w:r>
        <w:rPr>
          <w:rFonts w:eastAsiaTheme="minorHAnsi"/>
          <w:lang w:val="en-GB" w:eastAsia="en-US"/>
        </w:rPr>
        <w:t>vízgazdálkodás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irányítása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vízügyi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államigazgatás</w:t>
      </w:r>
      <w:proofErr w:type="spellEnd"/>
      <w:r>
        <w:rPr>
          <w:rFonts w:eastAsiaTheme="minorHAnsi"/>
          <w:lang w:val="en-GB" w:eastAsia="en-US"/>
        </w:rPr>
        <w:t>.</w:t>
      </w:r>
    </w:p>
    <w:p w14:paraId="15557A6A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9. </w:t>
      </w:r>
      <w:proofErr w:type="spellStart"/>
      <w:r>
        <w:rPr>
          <w:rFonts w:eastAsiaTheme="minorHAnsi"/>
          <w:lang w:val="en-GB" w:eastAsia="en-US"/>
        </w:rPr>
        <w:t>Települési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vízkár-elhárítási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tervek</w:t>
      </w:r>
      <w:proofErr w:type="spellEnd"/>
    </w:p>
    <w:p w14:paraId="0B45E8E3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10. </w:t>
      </w:r>
      <w:proofErr w:type="spellStart"/>
      <w:r>
        <w:rPr>
          <w:rFonts w:eastAsiaTheme="minorHAnsi"/>
          <w:lang w:val="en-GB" w:eastAsia="en-US"/>
        </w:rPr>
        <w:t>Felszín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alatti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vizek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védelme</w:t>
      </w:r>
      <w:proofErr w:type="spellEnd"/>
    </w:p>
    <w:p w14:paraId="1403FEAB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11. </w:t>
      </w:r>
      <w:proofErr w:type="spellStart"/>
      <w:r>
        <w:rPr>
          <w:rFonts w:eastAsiaTheme="minorHAnsi"/>
          <w:lang w:val="en-GB" w:eastAsia="en-US"/>
        </w:rPr>
        <w:t>Nitrát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direktíva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hazai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jogszabályi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háttere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nyilvántartások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nitrát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érzékeny</w:t>
      </w:r>
      <w:proofErr w:type="spellEnd"/>
    </w:p>
    <w:p w14:paraId="784DB46B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területeken</w:t>
      </w:r>
      <w:proofErr w:type="spellEnd"/>
    </w:p>
    <w:p w14:paraId="580F65F4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12.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Keretirányelv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a </w:t>
      </w:r>
      <w:proofErr w:type="spellStart"/>
      <w:r>
        <w:rPr>
          <w:rFonts w:eastAsiaTheme="minorHAnsi"/>
          <w:lang w:val="en-GB" w:eastAsia="en-US"/>
        </w:rPr>
        <w:t>vízmin</w:t>
      </w:r>
      <w:r>
        <w:rPr>
          <w:rFonts w:ascii="TimesNewRoman" w:eastAsiaTheme="minorHAnsi" w:hAnsi="TimesNewRoman" w:cs="TimesNewRoman"/>
          <w:lang w:val="en-GB" w:eastAsia="en-US"/>
        </w:rPr>
        <w:t>ő</w:t>
      </w:r>
      <w:r>
        <w:rPr>
          <w:rFonts w:eastAsiaTheme="minorHAnsi"/>
          <w:lang w:val="en-GB" w:eastAsia="en-US"/>
        </w:rPr>
        <w:t>ségi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paraméterek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azok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monitoringozása</w:t>
      </w:r>
      <w:proofErr w:type="spellEnd"/>
    </w:p>
    <w:p w14:paraId="61C72FDC" w14:textId="77777777" w:rsidR="00841858" w:rsidRDefault="00841858" w:rsidP="00841858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13. </w:t>
      </w:r>
      <w:proofErr w:type="spellStart"/>
      <w:r>
        <w:rPr>
          <w:rFonts w:eastAsiaTheme="minorHAnsi"/>
          <w:lang w:val="en-GB" w:eastAsia="en-US"/>
        </w:rPr>
        <w:t>Globális</w:t>
      </w:r>
      <w:proofErr w:type="spellEnd"/>
      <w:r>
        <w:rPr>
          <w:rFonts w:eastAsiaTheme="minorHAnsi"/>
          <w:lang w:val="en-GB" w:eastAsia="en-US"/>
        </w:rPr>
        <w:t xml:space="preserve">, EU-s </w:t>
      </w:r>
      <w:proofErr w:type="spellStart"/>
      <w:r>
        <w:rPr>
          <w:rFonts w:eastAsiaTheme="minorHAnsi"/>
          <w:lang w:val="en-GB" w:eastAsia="en-US"/>
        </w:rPr>
        <w:t>adatbázisok</w:t>
      </w:r>
      <w:proofErr w:type="spellEnd"/>
    </w:p>
    <w:p w14:paraId="3183EC2E" w14:textId="77777777" w:rsidR="00841858" w:rsidRDefault="00841858" w:rsidP="00841858">
      <w:pPr>
        <w:spacing w:before="120"/>
        <w:jc w:val="both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14. WHO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>, Global Water Partnership</w:t>
      </w:r>
    </w:p>
    <w:p w14:paraId="2D0871B6" w14:textId="77777777" w:rsidR="00841858" w:rsidRDefault="00841858" w:rsidP="00841858">
      <w:pPr>
        <w:spacing w:before="120"/>
        <w:jc w:val="both"/>
        <w:rPr>
          <w:rFonts w:eastAsiaTheme="minorHAnsi"/>
          <w:lang w:val="en-GB" w:eastAsia="en-US"/>
        </w:rPr>
      </w:pPr>
    </w:p>
    <w:p w14:paraId="37FF1428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rFonts w:eastAsiaTheme="minorHAnsi"/>
          <w:sz w:val="22"/>
          <w:szCs w:val="22"/>
          <w:lang w:val="en-GB" w:eastAsia="en-US"/>
        </w:rPr>
        <w:t xml:space="preserve">1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db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zárthelyi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dolgozat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4FB50F7B" w14:textId="77777777" w:rsidR="00841858" w:rsidRPr="00B14F70" w:rsidRDefault="00841858" w:rsidP="00841858">
      <w:pPr>
        <w:spacing w:before="120"/>
        <w:jc w:val="both"/>
        <w:rPr>
          <w:i/>
        </w:rPr>
      </w:pPr>
    </w:p>
    <w:p w14:paraId="701FD06D" w14:textId="77777777" w:rsidR="00841858" w:rsidRPr="00B14F70" w:rsidRDefault="00841858" w:rsidP="00841858">
      <w:pPr>
        <w:spacing w:before="120"/>
        <w:rPr>
          <w:b/>
        </w:rPr>
      </w:pPr>
    </w:p>
    <w:p w14:paraId="0F8BD146" w14:textId="77777777" w:rsidR="00841858" w:rsidRPr="00B14F70" w:rsidRDefault="00841858" w:rsidP="0084185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kollokvium</w:t>
      </w:r>
      <w:proofErr w:type="spellEnd"/>
    </w:p>
    <w:p w14:paraId="01E81EA9" w14:textId="77777777" w:rsidR="00841858" w:rsidRPr="00B14F70" w:rsidRDefault="00841858" w:rsidP="00841858"/>
    <w:p w14:paraId="40ECDDA9" w14:textId="77777777" w:rsidR="00841858" w:rsidRPr="00B14F70" w:rsidRDefault="00841858" w:rsidP="00841858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5A0072F0" w14:textId="77777777" w:rsidR="00841858" w:rsidRPr="00B14F70" w:rsidRDefault="00841858" w:rsidP="00841858">
      <w:pPr>
        <w:rPr>
          <w:b/>
        </w:rPr>
      </w:pPr>
    </w:p>
    <w:p w14:paraId="5E464A29" w14:textId="77777777" w:rsidR="00841858" w:rsidRDefault="00841858" w:rsidP="00841858">
      <w:pPr>
        <w:rPr>
          <w:b/>
        </w:rPr>
      </w:pPr>
      <w:r w:rsidRPr="00B14F70">
        <w:rPr>
          <w:b/>
        </w:rPr>
        <w:t xml:space="preserve">Ajánlott irodalom: </w:t>
      </w:r>
    </w:p>
    <w:p w14:paraId="4997F317" w14:textId="77777777" w:rsidR="00841858" w:rsidRDefault="00841858" w:rsidP="00841858">
      <w:pPr>
        <w:rPr>
          <w:b/>
        </w:rPr>
      </w:pPr>
    </w:p>
    <w:p w14:paraId="65559E48" w14:textId="77777777" w:rsidR="00841858" w:rsidRDefault="00841858" w:rsidP="008418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ÖKO-UTIBER-AQUAPROFIT (2015)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Kvassay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Jen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Budapest.137. p.</w:t>
      </w:r>
    </w:p>
    <w:p w14:paraId="20A623B3" w14:textId="77777777" w:rsidR="00841858" w:rsidRDefault="00841858" w:rsidP="008418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Energiahatékonysági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Operatív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Program 2014-2020 Budapest. 284. p.</w:t>
      </w:r>
    </w:p>
    <w:p w14:paraId="20B440F4" w14:textId="77777777" w:rsidR="00841858" w:rsidRDefault="00841858" w:rsidP="008418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Reszket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Tímea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(2015)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Vidékfejlesztési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Program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Kézikönyv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Budapest,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Kamara 92. p.</w:t>
      </w:r>
    </w:p>
    <w:p w14:paraId="3E2C8996" w14:textId="77777777" w:rsidR="00841858" w:rsidRDefault="00841858" w:rsidP="008418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2015−2020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közötti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id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szakra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szóló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Környezetvédelmi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Programról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MAGYAR KÖZLÖNY 2015.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június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17. 7689-7793. p.</w:t>
      </w:r>
    </w:p>
    <w:p w14:paraId="4DA71B21" w14:textId="77777777" w:rsidR="00841858" w:rsidRPr="00B24395" w:rsidRDefault="00841858" w:rsidP="0084185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Vízügyi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Környezetvédelmi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Központi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Igazgatóság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Közép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-Tisza-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Környezetvédelmi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Vízügyi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Igazgatóság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(2010) 2-18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Nagykunság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alegység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-GAZDÁLKODÁSI TERV</w:t>
      </w:r>
    </w:p>
    <w:p w14:paraId="1EC8A073" w14:textId="77777777" w:rsidR="00841858" w:rsidRDefault="00841858" w:rsidP="00841858"/>
    <w:p w14:paraId="11C01EFE" w14:textId="77777777" w:rsidR="00841858" w:rsidRDefault="00841858" w:rsidP="00841858"/>
    <w:p w14:paraId="0FC3D841" w14:textId="1271A721" w:rsidR="00841858" w:rsidRDefault="00841858">
      <w:pPr>
        <w:spacing w:after="160" w:line="259" w:lineRule="auto"/>
      </w:pPr>
      <w:r>
        <w:br w:type="page"/>
      </w:r>
    </w:p>
    <w:p w14:paraId="5502F0E6" w14:textId="77777777" w:rsidR="00841858" w:rsidRDefault="00841858" w:rsidP="00841858">
      <w:pPr>
        <w:jc w:val="center"/>
        <w:rPr>
          <w:b/>
        </w:rPr>
      </w:pPr>
      <w:r w:rsidRPr="00190117">
        <w:rPr>
          <w:b/>
        </w:rPr>
        <w:t xml:space="preserve">Vizes élőhelyek kezelése és hasznosítása, hullámtéri gazdálkodás, árvízvédelem </w:t>
      </w:r>
      <w:r>
        <w:rPr>
          <w:b/>
        </w:rPr>
        <w:t>(nappali) KÖVETELMÉNYRENDSZER</w:t>
      </w:r>
    </w:p>
    <w:p w14:paraId="6CE09C11" w14:textId="77777777" w:rsidR="00841858" w:rsidRDefault="00841858" w:rsidP="00841858">
      <w:pPr>
        <w:jc w:val="center"/>
        <w:rPr>
          <w:b/>
        </w:rPr>
      </w:pPr>
      <w:r>
        <w:rPr>
          <w:b/>
        </w:rPr>
        <w:t>2022-23 tanév 1 félév</w:t>
      </w:r>
    </w:p>
    <w:p w14:paraId="7FD02352" w14:textId="77777777" w:rsidR="00841858" w:rsidRDefault="00841858" w:rsidP="00841858">
      <w:pPr>
        <w:jc w:val="center"/>
        <w:rPr>
          <w:b/>
        </w:rPr>
      </w:pPr>
    </w:p>
    <w:p w14:paraId="6EE7F766" w14:textId="77777777" w:rsidR="00841858" w:rsidRPr="00B95F0A" w:rsidRDefault="00841858" w:rsidP="0084185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84C74">
        <w:t>Vizes élőhelyek kezelése és hasznosítása, hullámtéri gazdálkodás, árvízvédelem</w:t>
      </w:r>
      <w:r w:rsidRPr="00085582">
        <w:t xml:space="preserve"> </w:t>
      </w:r>
      <w:r w:rsidRPr="00084C74">
        <w:t>MTMVG8004</w:t>
      </w:r>
    </w:p>
    <w:p w14:paraId="540AF293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Pregun</w:t>
      </w:r>
      <w:proofErr w:type="spellEnd"/>
      <w:r>
        <w:t xml:space="preserve"> </w:t>
      </w:r>
      <w:r w:rsidRPr="00085582">
        <w:rPr>
          <w:u w:val="single"/>
        </w:rPr>
        <w:t>Csaba</w:t>
      </w:r>
      <w:r>
        <w:t xml:space="preserve"> Zsolt</w:t>
      </w:r>
    </w:p>
    <w:p w14:paraId="4308C83F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42F6E05E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 w:rsidRPr="00311DB9">
        <w:t>Mezőgazdasági vízgazdálkodási mérnök</w:t>
      </w:r>
      <w:r>
        <w:t xml:space="preserve"> </w:t>
      </w:r>
      <w:proofErr w:type="spellStart"/>
      <w:r>
        <w:t>MSc</w:t>
      </w:r>
      <w:proofErr w:type="spellEnd"/>
    </w:p>
    <w:p w14:paraId="140A5AEE" w14:textId="77777777" w:rsidR="00841858" w:rsidRPr="00B14F70" w:rsidRDefault="00841858" w:rsidP="00841858">
      <w:r w:rsidRPr="00B14F70">
        <w:rPr>
          <w:b/>
        </w:rPr>
        <w:t xml:space="preserve">Tantárgy típusa: </w:t>
      </w:r>
      <w:r w:rsidRPr="00B14F70">
        <w:t>kötelező</w:t>
      </w:r>
    </w:p>
    <w:p w14:paraId="6C4F1BB3" w14:textId="77777777" w:rsidR="00841858" w:rsidRPr="00B14F70" w:rsidRDefault="00841858" w:rsidP="00841858">
      <w:r w:rsidRPr="00B14F70">
        <w:rPr>
          <w:b/>
        </w:rPr>
        <w:t xml:space="preserve">A tantárgy oktatási időterve, vizsga típusa: </w:t>
      </w:r>
      <w:r w:rsidRPr="00AB6500">
        <w:rPr>
          <w:bCs/>
        </w:rPr>
        <w:t>2+2 K</w:t>
      </w:r>
    </w:p>
    <w:p w14:paraId="31E6878E" w14:textId="77777777" w:rsidR="00841858" w:rsidRPr="00B14F70" w:rsidRDefault="00841858" w:rsidP="00841858">
      <w:r w:rsidRPr="00B14F70">
        <w:rPr>
          <w:b/>
        </w:rPr>
        <w:t xml:space="preserve">A tantárgy kredit értéke: </w:t>
      </w:r>
      <w:r w:rsidRPr="00AB6500">
        <w:rPr>
          <w:bCs/>
        </w:rPr>
        <w:t>6</w:t>
      </w:r>
    </w:p>
    <w:p w14:paraId="73EB3138" w14:textId="77777777" w:rsidR="00841858" w:rsidRPr="00B14F70" w:rsidRDefault="00841858" w:rsidP="00841858">
      <w:pPr>
        <w:rPr>
          <w:b/>
        </w:rPr>
      </w:pPr>
    </w:p>
    <w:p w14:paraId="20CC1AFF" w14:textId="77777777" w:rsidR="00841858" w:rsidRDefault="00841858" w:rsidP="00841858">
      <w:r w:rsidRPr="00B14F70">
        <w:rPr>
          <w:b/>
        </w:rPr>
        <w:t>A tárgy oktatásának célja:</w:t>
      </w:r>
      <w:r w:rsidRPr="00B14F70">
        <w:t xml:space="preserve"> </w:t>
      </w:r>
    </w:p>
    <w:p w14:paraId="5134609C" w14:textId="77777777" w:rsidR="00841858" w:rsidRPr="00B14F70" w:rsidRDefault="00841858" w:rsidP="00841858">
      <w:pPr>
        <w:jc w:val="both"/>
        <w:rPr>
          <w:b/>
        </w:rPr>
      </w:pPr>
      <w:r>
        <w:rPr>
          <w:rFonts w:eastAsiaTheme="minorHAnsi"/>
          <w:sz w:val="22"/>
          <w:szCs w:val="22"/>
          <w:lang w:eastAsia="en-US"/>
        </w:rPr>
        <w:t>A tantárgy oktatásának általános céljai: a mez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gazdasági vízgazdálkodási gyakorlat által közvetlenül, vagy közvetve érintett vizes él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helyek kezeléséhez szükséges alapismeretek átadása, amely segíti természetvédelmi hatósági el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>írásokkal és a konzervációbiológiai elvekkel összhangban álló mez</w:t>
      </w:r>
      <w:r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>
        <w:rPr>
          <w:rFonts w:eastAsiaTheme="minorHAnsi"/>
          <w:sz w:val="22"/>
          <w:szCs w:val="22"/>
          <w:lang w:eastAsia="en-US"/>
        </w:rPr>
        <w:t xml:space="preserve">gazdasági vízgazdálkodási mérnöki munkavégzést. </w:t>
      </w:r>
      <w:r>
        <w:t>A hallgatók ismereteket szereznek a hullámtéri és ártéri gazdálkodás lehetőségeiről. Az integrált vízgyűjtőgazdálkodáson belül a folyóvölgy, mint ökológiai entitás kerül bemutatásra, annak ár- és belvízvédelmi, vízkészlet-gazdálkodási, valamint környezet- és természetvédelmi vonatkozásaival egyetemben. Áttekintésre kerülnek az árvízvédelmi tevékenységek víz- és környezetgazdálkodási vonatkozásai, valamint a folyó és a kísérő vizes élőhelyek rehabilitációjának lehetőségei is.</w:t>
      </w:r>
    </w:p>
    <w:p w14:paraId="616B0E72" w14:textId="77777777" w:rsidR="00841858" w:rsidRPr="00B14F70" w:rsidRDefault="00841858" w:rsidP="00841858">
      <w:pPr>
        <w:rPr>
          <w:b/>
        </w:rPr>
      </w:pPr>
    </w:p>
    <w:p w14:paraId="63161A15" w14:textId="77777777" w:rsidR="00841858" w:rsidRPr="00B14F70" w:rsidRDefault="00841858" w:rsidP="0084185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1F37C55" w14:textId="77777777" w:rsidR="00841858" w:rsidRPr="00D96A97" w:rsidRDefault="00841858" w:rsidP="00841858">
      <w:pPr>
        <w:pStyle w:val="Listaszerbekezds"/>
      </w:pPr>
      <w:r>
        <w:t>A vizes élőhelyek típusai, geomorfológiai, hidrológiai-hidraulikai tulajdonságai.</w:t>
      </w:r>
    </w:p>
    <w:p w14:paraId="54F5A783" w14:textId="77777777" w:rsidR="00841858" w:rsidRDefault="00841858" w:rsidP="00841858">
      <w:pPr>
        <w:pStyle w:val="Listaszerbekezds"/>
      </w:pPr>
      <w:r>
        <w:t>A hazai és nemzetközi vizes élőhelyek védelme. A hazai vizes élőhelyek áttekintése.</w:t>
      </w:r>
    </w:p>
    <w:p w14:paraId="6F28363C" w14:textId="77777777" w:rsidR="00841858" w:rsidRDefault="00841858" w:rsidP="00841858">
      <w:pPr>
        <w:pStyle w:val="Listaszerbekezds"/>
      </w:pPr>
      <w:r>
        <w:t xml:space="preserve">A természetvédelmi biológia alapjai. </w:t>
      </w:r>
      <w:proofErr w:type="spellStart"/>
      <w:r>
        <w:t>Ramsari</w:t>
      </w:r>
      <w:proofErr w:type="spellEnd"/>
      <w:r>
        <w:t xml:space="preserve"> területek.</w:t>
      </w:r>
    </w:p>
    <w:p w14:paraId="74B5A058" w14:textId="77777777" w:rsidR="00841858" w:rsidRDefault="00841858" w:rsidP="00841858">
      <w:pPr>
        <w:pStyle w:val="Listaszerbekezds"/>
      </w:pPr>
      <w:r w:rsidRPr="00D96A97">
        <w:t xml:space="preserve">Állóvizek </w:t>
      </w:r>
      <w:r>
        <w:t xml:space="preserve">(Tavak, </w:t>
      </w:r>
      <w:r w:rsidRPr="00D96A97">
        <w:t>lápok, mocsarak, kisvizek</w:t>
      </w:r>
      <w:r>
        <w:t>) és f</w:t>
      </w:r>
      <w:r w:rsidRPr="00D96A97">
        <w:t>orrások védelme és kezelése.</w:t>
      </w:r>
    </w:p>
    <w:p w14:paraId="76D5363E" w14:textId="77777777" w:rsidR="00841858" w:rsidRDefault="00841858" w:rsidP="00841858">
      <w:pPr>
        <w:pStyle w:val="Listaszerbekezds"/>
      </w:pPr>
      <w:r>
        <w:t xml:space="preserve">Mesterséges vizes élőhelyek. Víztározók, </w:t>
      </w:r>
      <w:r w:rsidRPr="00D96A97">
        <w:t>kavicsbánya tavak</w:t>
      </w:r>
      <w:r>
        <w:t xml:space="preserve">, </w:t>
      </w:r>
    </w:p>
    <w:p w14:paraId="6C8EE67A" w14:textId="77777777" w:rsidR="00841858" w:rsidRDefault="00841858" w:rsidP="00841858">
      <w:pPr>
        <w:pStyle w:val="Listaszerbekezds"/>
      </w:pPr>
      <w:r>
        <w:t>A szennyvíztisztító mesterséges vizes élőhelyek kezelése. A</w:t>
      </w:r>
      <w:r w:rsidRPr="00D96A97">
        <w:t xml:space="preserve"> halastav</w:t>
      </w:r>
      <w:r>
        <w:t>ak</w:t>
      </w:r>
      <w:r w:rsidRPr="00D96A97">
        <w:t xml:space="preserve"> </w:t>
      </w:r>
      <w:r>
        <w:t>kezelése.</w:t>
      </w:r>
    </w:p>
    <w:p w14:paraId="412CBD32" w14:textId="77777777" w:rsidR="00841858" w:rsidRDefault="00841858" w:rsidP="00841858">
      <w:pPr>
        <w:pStyle w:val="Listaszerbekezds"/>
      </w:pPr>
      <w:r>
        <w:t xml:space="preserve">A vízgyűjtő, a hullámtér és az ártér fogalma. </w:t>
      </w:r>
      <w:r w:rsidRPr="00DB2A45">
        <w:t>Vízfolyások modellezése és osztályozása (</w:t>
      </w:r>
      <w:proofErr w:type="spellStart"/>
      <w:r w:rsidRPr="00DB2A45">
        <w:t>Rosgen</w:t>
      </w:r>
      <w:proofErr w:type="spellEnd"/>
      <w:r>
        <w:t>)</w:t>
      </w:r>
    </w:p>
    <w:p w14:paraId="6C631023" w14:textId="77777777" w:rsidR="00841858" w:rsidRDefault="00841858" w:rsidP="00841858">
      <w:pPr>
        <w:pStyle w:val="Listaszerbekezds"/>
      </w:pPr>
      <w:r>
        <w:t>Emberi beavatkozások a mederben és a folyóvölgyben.</w:t>
      </w:r>
      <w:r w:rsidRPr="00DB4989">
        <w:t xml:space="preserve"> </w:t>
      </w:r>
      <w:r>
        <w:t>A fokgazdálkodás.</w:t>
      </w:r>
    </w:p>
    <w:p w14:paraId="2F6EFAEA" w14:textId="77777777" w:rsidR="00841858" w:rsidRDefault="00841858" w:rsidP="00841858">
      <w:pPr>
        <w:pStyle w:val="Listaszerbekezds"/>
      </w:pPr>
      <w:r>
        <w:t>Az ártéri tájgazdálkodás és természetvédelem lehetőségei. Holtágak kezelése.</w:t>
      </w:r>
      <w:r w:rsidRPr="00474513">
        <w:t xml:space="preserve"> </w:t>
      </w:r>
      <w:r w:rsidRPr="00D96A97">
        <w:t>Nádasok védelme, kezelése, nádgazdálkodás</w:t>
      </w:r>
      <w:r>
        <w:t>.</w:t>
      </w:r>
      <w:r w:rsidRPr="00CF3AF5">
        <w:t xml:space="preserve"> </w:t>
      </w:r>
      <w:r w:rsidRPr="00D96A97">
        <w:t xml:space="preserve">Vadászat, </w:t>
      </w:r>
      <w:r>
        <w:t xml:space="preserve">horgászat, </w:t>
      </w:r>
      <w:r w:rsidRPr="00D96A97">
        <w:t>rekreáció vizes élőhelyeken.</w:t>
      </w:r>
    </w:p>
    <w:p w14:paraId="4F9CA193" w14:textId="77777777" w:rsidR="00841858" w:rsidRDefault="00841858" w:rsidP="00841858">
      <w:pPr>
        <w:pStyle w:val="Listaszerbekezds"/>
      </w:pPr>
      <w:r>
        <w:t xml:space="preserve">Ártéri – hullámtéri erdőgazdálkodás és </w:t>
      </w:r>
      <w:proofErr w:type="spellStart"/>
      <w:r>
        <w:t>gyümölcsészet</w:t>
      </w:r>
      <w:proofErr w:type="spellEnd"/>
      <w:r>
        <w:t>. Szántóföldi gazdálkodás az ártéri tájgazdálkodásban.</w:t>
      </w:r>
    </w:p>
    <w:p w14:paraId="46EF5194" w14:textId="77777777" w:rsidR="00841858" w:rsidRPr="00D96A97" w:rsidRDefault="00841858" w:rsidP="00841858">
      <w:pPr>
        <w:pStyle w:val="Listaszerbekezds"/>
      </w:pPr>
      <w:r>
        <w:t>A vizes élőhelyek és a folyóvölgyek rekonstrukciós lehetőségei.</w:t>
      </w:r>
    </w:p>
    <w:p w14:paraId="6619780D" w14:textId="77777777" w:rsidR="00841858" w:rsidRDefault="00841858" w:rsidP="00841858">
      <w:pPr>
        <w:pStyle w:val="Listaszerbekezds"/>
      </w:pPr>
      <w:r>
        <w:t>Az árvizek típusai. Árvízi jelenségek. Eróziós folyamatok a hullámtéren.</w:t>
      </w:r>
    </w:p>
    <w:p w14:paraId="7A1F6A07" w14:textId="77777777" w:rsidR="00841858" w:rsidRDefault="00841858" w:rsidP="00841858">
      <w:pPr>
        <w:pStyle w:val="Listaszerbekezds"/>
      </w:pPr>
      <w:r>
        <w:t>Az á</w:t>
      </w:r>
      <w:r w:rsidRPr="00D96A97">
        <w:t>rvízvédelem, árvízmentesítés</w:t>
      </w:r>
      <w:r>
        <w:t>. Erózióvédelmi és árvízvédelmi létesítmények.</w:t>
      </w:r>
      <w:r w:rsidRPr="00F01645">
        <w:t xml:space="preserve"> </w:t>
      </w:r>
    </w:p>
    <w:p w14:paraId="2233908C" w14:textId="77777777" w:rsidR="00841858" w:rsidRPr="00110976" w:rsidRDefault="00841858" w:rsidP="00841858">
      <w:pPr>
        <w:pStyle w:val="Listaszerbekezds"/>
      </w:pPr>
      <w:r>
        <w:t>A fenntartható árvízszabályozás tevékenységei.</w:t>
      </w:r>
      <w:r w:rsidRPr="00BF50B4">
        <w:t xml:space="preserve"> </w:t>
      </w:r>
      <w:r w:rsidRPr="00D96A97">
        <w:t xml:space="preserve">Környezeti kockázatelemzés és </w:t>
      </w:r>
      <w:r>
        <w:t>k</w:t>
      </w:r>
      <w:r w:rsidRPr="00D96A97">
        <w:t>örnyezeti hatásvizsgálat</w:t>
      </w:r>
      <w:r>
        <w:t>.</w:t>
      </w:r>
    </w:p>
    <w:p w14:paraId="2F3D0408" w14:textId="77777777" w:rsidR="00841858" w:rsidRPr="00BF50B4" w:rsidRDefault="00841858" w:rsidP="00841858">
      <w:pPr>
        <w:ind w:left="720"/>
      </w:pPr>
    </w:p>
    <w:p w14:paraId="52D07116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218F2C17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t>A gyakorlatok</w:t>
      </w:r>
      <w:r>
        <w:t>on</w:t>
      </w:r>
      <w:r w:rsidRPr="00B14F70">
        <w:t xml:space="preserve"> való részvétel kötelező. Hiányzás esetén </w:t>
      </w:r>
      <w:r>
        <w:t xml:space="preserve">pótlási lehetőség a tanszéki kutatómunkába való bekapcsolódás, az oktató iránymutatása szerint. </w:t>
      </w:r>
    </w:p>
    <w:p w14:paraId="0C9B32B2" w14:textId="77777777" w:rsidR="00841858" w:rsidRPr="00B14F70" w:rsidRDefault="00841858" w:rsidP="0084185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A26F8C">
        <w:t>kollokvium</w:t>
      </w:r>
    </w:p>
    <w:p w14:paraId="38F47CF4" w14:textId="77777777" w:rsidR="00841858" w:rsidRPr="00B14F70" w:rsidRDefault="00841858" w:rsidP="00841858">
      <w:r w:rsidRPr="00B14F70">
        <w:rPr>
          <w:b/>
        </w:rPr>
        <w:t>Oktatási segédanyagok:</w:t>
      </w:r>
      <w:r w:rsidRPr="00B14F70">
        <w:t xml:space="preserve"> </w:t>
      </w:r>
      <w:r>
        <w:t>Az előadások diasora rendelkezésre áll (ppt)</w:t>
      </w:r>
    </w:p>
    <w:p w14:paraId="166A6F84" w14:textId="77777777" w:rsidR="00841858" w:rsidRPr="00B14F70" w:rsidRDefault="00841858" w:rsidP="00841858">
      <w:pPr>
        <w:rPr>
          <w:b/>
        </w:rPr>
      </w:pPr>
    </w:p>
    <w:p w14:paraId="0C44CA63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Ajánlott irodalom: </w:t>
      </w:r>
    </w:p>
    <w:p w14:paraId="4614EA9E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Bognár </w:t>
      </w:r>
      <w:proofErr w:type="spellStart"/>
      <w:r>
        <w:t>Gy</w:t>
      </w:r>
      <w:proofErr w:type="spellEnd"/>
      <w:r>
        <w:t>. (</w:t>
      </w:r>
      <w:proofErr w:type="spellStart"/>
      <w:r>
        <w:t>Szerk</w:t>
      </w:r>
      <w:proofErr w:type="spellEnd"/>
      <w:r>
        <w:t xml:space="preserve">.) (1989): Vízfolyások környezetbe illeszkedő szabályozása. Vízgazdálkodási Tudományos Kutatóközpont, Budapest </w:t>
      </w:r>
    </w:p>
    <w:p w14:paraId="2B798126" w14:textId="77777777" w:rsidR="00841858" w:rsidRDefault="00841858" w:rsidP="00841858">
      <w:pPr>
        <w:pStyle w:val="Listaszerbekezds"/>
        <w:numPr>
          <w:ilvl w:val="0"/>
          <w:numId w:val="2"/>
        </w:numPr>
      </w:pPr>
      <w:proofErr w:type="spellStart"/>
      <w:r>
        <w:t>Krajner</w:t>
      </w:r>
      <w:proofErr w:type="spellEnd"/>
      <w:r>
        <w:t xml:space="preserve"> P.–</w:t>
      </w:r>
      <w:proofErr w:type="spellStart"/>
      <w:r>
        <w:t>Bardócz</w:t>
      </w:r>
      <w:proofErr w:type="spellEnd"/>
      <w:r>
        <w:t xml:space="preserve"> T. 2005: Vizes élőhelyek kezelése az ártéri gazdálkodásban –</w:t>
      </w:r>
      <w:proofErr w:type="spellStart"/>
      <w:r>
        <w:t>Bokartisz</w:t>
      </w:r>
      <w:proofErr w:type="spellEnd"/>
      <w:r>
        <w:t xml:space="preserve"> Kht., Karcsa. 29 p. </w:t>
      </w:r>
    </w:p>
    <w:p w14:paraId="6F5C48CC" w14:textId="77777777" w:rsidR="00841858" w:rsidRPr="00190117" w:rsidRDefault="00841858" w:rsidP="00841858">
      <w:pPr>
        <w:pStyle w:val="Listaszerbekezds"/>
        <w:numPr>
          <w:ilvl w:val="0"/>
          <w:numId w:val="2"/>
        </w:numPr>
      </w:pPr>
      <w:r w:rsidRPr="00190117">
        <w:rPr>
          <w:rFonts w:eastAsiaTheme="minorHAnsi"/>
          <w:sz w:val="22"/>
          <w:szCs w:val="22"/>
          <w:lang w:eastAsia="en-US"/>
        </w:rPr>
        <w:t>Kozák L. (</w:t>
      </w:r>
      <w:proofErr w:type="spellStart"/>
      <w:r w:rsidRPr="00190117">
        <w:rPr>
          <w:rFonts w:eastAsiaTheme="minorHAnsi"/>
          <w:sz w:val="22"/>
          <w:szCs w:val="22"/>
          <w:lang w:eastAsia="en-US"/>
        </w:rPr>
        <w:t>szerk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>.) (2012): Természetvédelmi él</w:t>
      </w:r>
      <w:r w:rsidRPr="00190117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190117">
        <w:rPr>
          <w:rFonts w:eastAsiaTheme="minorHAnsi"/>
          <w:sz w:val="22"/>
          <w:szCs w:val="22"/>
          <w:lang w:eastAsia="en-US"/>
        </w:rPr>
        <w:t>helykezelés. Mez</w:t>
      </w:r>
      <w:r w:rsidRPr="00190117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190117">
        <w:rPr>
          <w:rFonts w:eastAsiaTheme="minorHAnsi"/>
          <w:sz w:val="22"/>
          <w:szCs w:val="22"/>
          <w:lang w:eastAsia="en-US"/>
        </w:rPr>
        <w:t>gazda Kiadó, Budapest. ISBN 978-963-286-653-6E.</w:t>
      </w:r>
    </w:p>
    <w:p w14:paraId="4261AA94" w14:textId="77777777" w:rsidR="00841858" w:rsidRDefault="00841858" w:rsidP="00841858">
      <w:pPr>
        <w:pStyle w:val="Listaszerbekezds"/>
        <w:numPr>
          <w:ilvl w:val="0"/>
          <w:numId w:val="2"/>
        </w:numPr>
      </w:pPr>
      <w:proofErr w:type="spellStart"/>
      <w:r w:rsidRPr="00190117">
        <w:rPr>
          <w:rFonts w:eastAsiaTheme="minorHAnsi"/>
          <w:sz w:val="22"/>
          <w:szCs w:val="22"/>
          <w:lang w:eastAsia="en-US"/>
        </w:rPr>
        <w:t>Standovár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 xml:space="preserve"> Tibor – Richard B. </w:t>
      </w:r>
      <w:proofErr w:type="spellStart"/>
      <w:r w:rsidRPr="00190117">
        <w:rPr>
          <w:rFonts w:eastAsiaTheme="minorHAnsi"/>
          <w:sz w:val="22"/>
          <w:szCs w:val="22"/>
          <w:lang w:eastAsia="en-US"/>
        </w:rPr>
        <w:t>Primack</w:t>
      </w:r>
      <w:proofErr w:type="spellEnd"/>
      <w:r w:rsidRPr="00190117">
        <w:rPr>
          <w:rFonts w:eastAsiaTheme="minorHAnsi"/>
          <w:sz w:val="22"/>
          <w:szCs w:val="22"/>
          <w:lang w:eastAsia="en-US"/>
        </w:rPr>
        <w:t xml:space="preserve"> (2001): A természetvédelmi biológia alapjai.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0117">
        <w:rPr>
          <w:rFonts w:eastAsiaTheme="minorHAnsi"/>
          <w:lang w:eastAsia="en-US"/>
        </w:rPr>
        <w:t>Nemzeti Tankönyvkiadó, Budapest</w:t>
      </w:r>
    </w:p>
    <w:p w14:paraId="37D9BBF8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Szántóföldi gazdálkodás az ártéri tájgazdálkodásban. </w:t>
      </w:r>
      <w:proofErr w:type="spellStart"/>
      <w:r>
        <w:t>Bokartisz</w:t>
      </w:r>
      <w:proofErr w:type="spellEnd"/>
      <w:r>
        <w:t xml:space="preserve"> Füzetek 5. ISBN 963 86904 4 5</w:t>
      </w:r>
    </w:p>
    <w:p w14:paraId="370CE885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Ártéri gyümölcstermesztés és biogazdálkodás. Tájgazdálkodási Kézikönyvsorozat. Vásárhelyi Terv Továbbfejlesztése (I. ütem). Vízügyi és Környezetvédelmi Központi Igazgatóság. 2008. </w:t>
      </w:r>
    </w:p>
    <w:p w14:paraId="0540FE7A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 xml:space="preserve">Ökoturizmus és Vízi turizmus. Tájgazdálkodási Kézikönyvsorozat. Vásárhelyi Terv Továbbfejlesztése (I. ütem). Vízügyi és Környezetvédelmi Központi Igazgatóság. 2008. </w:t>
      </w:r>
    </w:p>
    <w:p w14:paraId="296F3EBA" w14:textId="77777777" w:rsidR="00841858" w:rsidRDefault="00841858" w:rsidP="00841858">
      <w:pPr>
        <w:pStyle w:val="Listaszerbekezds"/>
        <w:numPr>
          <w:ilvl w:val="0"/>
          <w:numId w:val="2"/>
        </w:numPr>
      </w:pPr>
      <w:r>
        <w:t>Erdőtelepítés és -kezelés az ártéri tájgazdálkodásban. Tájgazdálkodási Kézikönyvsorozat. Vásárhelyi Terv Továbbfejlesztése (I. ütem). Vízügyi és Környezetvédelmi Központi Igazgatóság. 2008.</w:t>
      </w:r>
    </w:p>
    <w:p w14:paraId="2BC62616" w14:textId="77777777" w:rsidR="00841858" w:rsidRDefault="00841858" w:rsidP="00841858">
      <w:pPr>
        <w:pStyle w:val="Listaszerbekezds"/>
        <w:numPr>
          <w:ilvl w:val="0"/>
          <w:numId w:val="2"/>
        </w:numPr>
        <w:autoSpaceDE w:val="0"/>
        <w:autoSpaceDN w:val="0"/>
        <w:adjustRightInd w:val="0"/>
      </w:pPr>
      <w:r>
        <w:t xml:space="preserve">Az Országos Vízügyi Főigazgatóság tananyagai: 10. Folyó- és tószabályozás; 11. </w:t>
      </w:r>
      <w:proofErr w:type="spellStart"/>
      <w:r>
        <w:t>Tározás</w:t>
      </w:r>
      <w:proofErr w:type="spellEnd"/>
      <w:r>
        <w:t>; 12. Ármentesítés; 13. Árvízvédekezés stb.</w:t>
      </w:r>
      <w:r w:rsidRPr="00194CA7">
        <w:t xml:space="preserve"> </w:t>
      </w:r>
      <w:r>
        <w:t>rendelkezésre áll (ppt)</w:t>
      </w:r>
    </w:p>
    <w:p w14:paraId="2D2560F3" w14:textId="6BAFDC87" w:rsidR="00841858" w:rsidRDefault="00841858" w:rsidP="00524A3F">
      <w:pPr>
        <w:autoSpaceDE w:val="0"/>
        <w:autoSpaceDN w:val="0"/>
        <w:adjustRightInd w:val="0"/>
      </w:pPr>
    </w:p>
    <w:p w14:paraId="54AC0C45" w14:textId="675F9C30" w:rsidR="00841858" w:rsidRDefault="00841858">
      <w:pPr>
        <w:spacing w:after="160" w:line="259" w:lineRule="auto"/>
      </w:pPr>
      <w:r>
        <w:br w:type="page"/>
      </w:r>
    </w:p>
    <w:p w14:paraId="1007512A" w14:textId="77777777" w:rsidR="00841858" w:rsidRDefault="00841858" w:rsidP="00841858">
      <w:pPr>
        <w:jc w:val="center"/>
        <w:rPr>
          <w:b/>
        </w:rPr>
      </w:pPr>
      <w:r>
        <w:rPr>
          <w:b/>
        </w:rPr>
        <w:t>KÖVETELMÉNYRENDSZER</w:t>
      </w:r>
    </w:p>
    <w:p w14:paraId="03C1679E" w14:textId="77777777" w:rsidR="00841858" w:rsidRDefault="00841858" w:rsidP="00841858">
      <w:pPr>
        <w:jc w:val="center"/>
        <w:rPr>
          <w:b/>
        </w:rPr>
      </w:pPr>
      <w:r w:rsidRPr="0008587B">
        <w:rPr>
          <w:b/>
        </w:rPr>
        <w:t>20</w:t>
      </w:r>
      <w:r>
        <w:rPr>
          <w:b/>
        </w:rPr>
        <w:t>20/21</w:t>
      </w:r>
      <w:r w:rsidRPr="0008587B">
        <w:rPr>
          <w:b/>
        </w:rPr>
        <w:t xml:space="preserve"> tanév II. félév</w:t>
      </w:r>
    </w:p>
    <w:p w14:paraId="2DB0C415" w14:textId="77777777" w:rsidR="00841858" w:rsidRDefault="00841858" w:rsidP="00841858">
      <w:pPr>
        <w:jc w:val="center"/>
        <w:rPr>
          <w:b/>
        </w:rPr>
      </w:pPr>
    </w:p>
    <w:p w14:paraId="715F2F7E" w14:textId="77777777" w:rsidR="00841858" w:rsidRPr="00A86DB9" w:rsidRDefault="00841858" w:rsidP="0084185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86DB9">
        <w:t>Hidrobiológia, MTMVG</w:t>
      </w:r>
      <w:r>
        <w:t>8</w:t>
      </w:r>
      <w:r w:rsidRPr="00A86DB9">
        <w:t>00</w:t>
      </w:r>
      <w:r>
        <w:t>5</w:t>
      </w:r>
    </w:p>
    <w:p w14:paraId="6BADFB1E" w14:textId="77777777" w:rsidR="00841858" w:rsidRDefault="00841858" w:rsidP="0084185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Pregun</w:t>
      </w:r>
      <w:proofErr w:type="spellEnd"/>
      <w:r>
        <w:t xml:space="preserve"> Csaba Zsolt, adjunktus</w:t>
      </w:r>
    </w:p>
    <w:p w14:paraId="0C87A1F7" w14:textId="77777777" w:rsidR="00841858" w:rsidRPr="00B14F70" w:rsidRDefault="00841858" w:rsidP="00841858">
      <w:pPr>
        <w:rPr>
          <w:b/>
        </w:rPr>
      </w:pPr>
      <w:r w:rsidRPr="00F6252E">
        <w:rPr>
          <w:b/>
        </w:rPr>
        <w:t>A tantárgy oktatásába bevont további oktatók:</w:t>
      </w:r>
      <w:r w:rsidRPr="00B14F70">
        <w:rPr>
          <w:b/>
        </w:rPr>
        <w:t xml:space="preserve"> </w:t>
      </w:r>
    </w:p>
    <w:p w14:paraId="4A5D4224" w14:textId="77777777" w:rsidR="00841858" w:rsidRPr="00B14F70" w:rsidRDefault="00841858" w:rsidP="0084185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76BF4EDE" w14:textId="77777777" w:rsidR="00841858" w:rsidRPr="00B14F70" w:rsidRDefault="00841858" w:rsidP="00841858">
      <w:r w:rsidRPr="00B14F70">
        <w:rPr>
          <w:b/>
        </w:rPr>
        <w:t xml:space="preserve">Tantárgy típusa: </w:t>
      </w:r>
      <w:r w:rsidRPr="00A86DB9">
        <w:t>kötelező</w:t>
      </w:r>
    </w:p>
    <w:p w14:paraId="24419B27" w14:textId="77777777" w:rsidR="00841858" w:rsidRPr="00B14F70" w:rsidRDefault="00841858" w:rsidP="00841858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14:paraId="03E9EE6E" w14:textId="77777777" w:rsidR="00841858" w:rsidRPr="00B14F70" w:rsidRDefault="00841858" w:rsidP="00841858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406C9B79" w14:textId="77777777" w:rsidR="00841858" w:rsidRPr="00B14F70" w:rsidRDefault="00841858" w:rsidP="00841858">
      <w:pPr>
        <w:rPr>
          <w:b/>
        </w:rPr>
      </w:pPr>
    </w:p>
    <w:p w14:paraId="21953C90" w14:textId="77777777" w:rsidR="00841858" w:rsidRPr="00B14F70" w:rsidRDefault="00841858" w:rsidP="0084185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célja, hogy a hallgatók ismereteket szereznek a hidrobiológia mezőgazdasági, vízgazdálkodási, környezet- és természetvédelmi vonatkozásairól. Megismerik a vízi életközösségek és környezetük között fennálló kapcsolatrendszert. Elsajátítják azokat a vízbiológiai és ökológiai ismereteket, amelyek a mezőgazdasági vízgazdálkodás gyakorlatában (vízminősítés, vízkinyerés és elosztás, öntöző rendszerek tervezése, kivitelezése és fenntartása, vízkezelés és szennyvíztisztítás, természetes és mesterséges vízi és vizes élőhelyek kezelése, </w:t>
      </w:r>
      <w:proofErr w:type="spellStart"/>
      <w:r>
        <w:t>aquakultúra</w:t>
      </w:r>
      <w:proofErr w:type="spellEnd"/>
      <w:r>
        <w:t xml:space="preserve"> stb.) szükségesek.</w:t>
      </w:r>
    </w:p>
    <w:p w14:paraId="75411E5A" w14:textId="77777777" w:rsidR="00841858" w:rsidRPr="00B14F70" w:rsidRDefault="00841858" w:rsidP="00841858">
      <w:pPr>
        <w:rPr>
          <w:b/>
        </w:rPr>
      </w:pPr>
    </w:p>
    <w:p w14:paraId="5E364BD1" w14:textId="77777777" w:rsidR="00841858" w:rsidRPr="00B14F70" w:rsidRDefault="00841858" w:rsidP="00841858">
      <w:r w:rsidRPr="00B14F70">
        <w:rPr>
          <w:b/>
        </w:rPr>
        <w:t xml:space="preserve">A tantárgy tartalma </w:t>
      </w:r>
      <w:r w:rsidRPr="00B14F70">
        <w:t xml:space="preserve">(14 hét bontásban): </w:t>
      </w:r>
      <w:r>
        <w:t>előadás/gyakorlat</w:t>
      </w:r>
    </w:p>
    <w:p w14:paraId="64078B22" w14:textId="77777777" w:rsidR="00841858" w:rsidRDefault="00841858" w:rsidP="00841858"/>
    <w:p w14:paraId="10717B02" w14:textId="77777777" w:rsidR="00841858" w:rsidRDefault="00841858" w:rsidP="00841858">
      <w:r>
        <w:t xml:space="preserve">1. A hidrobiológia fogalma. A víz biológiai szempontból fontos fizikai és kémiai tulajdonságai. / </w:t>
      </w:r>
      <w:r w:rsidRPr="0025011B">
        <w:t>Fizikai, kémiai</w:t>
      </w:r>
      <w:r>
        <w:t xml:space="preserve"> </w:t>
      </w:r>
      <w:r w:rsidRPr="0025011B">
        <w:t xml:space="preserve">vízminősítés. </w:t>
      </w:r>
      <w:r>
        <w:t>Balesetmegelőzés és munkavédelem.</w:t>
      </w:r>
    </w:p>
    <w:p w14:paraId="6C88C587" w14:textId="77777777" w:rsidR="00841858" w:rsidRDefault="00841858" w:rsidP="00841858">
      <w:r>
        <w:t xml:space="preserve">2. A vízi élettájak és életközösségek. Az üledékek típusai. / Laboratóriumi és terepi műszerek és eszközök.  </w:t>
      </w:r>
    </w:p>
    <w:p w14:paraId="560EC906" w14:textId="77777777" w:rsidR="00841858" w:rsidRDefault="00841858" w:rsidP="00841858">
      <w:r>
        <w:t xml:space="preserve">3. A vízi életközösségek. A </w:t>
      </w:r>
      <w:proofErr w:type="spellStart"/>
      <w:r>
        <w:t>fitoplankton</w:t>
      </w:r>
      <w:proofErr w:type="spellEnd"/>
      <w:r>
        <w:t xml:space="preserve">. / A mikroszkóp és a </w:t>
      </w:r>
      <w:proofErr w:type="gramStart"/>
      <w:r>
        <w:t>lupe</w:t>
      </w:r>
      <w:proofErr w:type="gramEnd"/>
      <w:r>
        <w:t xml:space="preserve">.  </w:t>
      </w:r>
    </w:p>
    <w:p w14:paraId="1042C41F" w14:textId="77777777" w:rsidR="00841858" w:rsidRDefault="00841858" w:rsidP="00841858">
      <w:r>
        <w:t xml:space="preserve">4. A </w:t>
      </w:r>
      <w:proofErr w:type="spellStart"/>
      <w:r>
        <w:t>zooplankton</w:t>
      </w:r>
      <w:proofErr w:type="spellEnd"/>
      <w:r>
        <w:t>. / A terepi mintavételezés módszertana, a mintavételezés protokollja.</w:t>
      </w:r>
    </w:p>
    <w:p w14:paraId="6C6AA40A" w14:textId="77777777" w:rsidR="00841858" w:rsidRDefault="00841858" w:rsidP="00841858">
      <w:r>
        <w:t xml:space="preserve">5. A </w:t>
      </w:r>
      <w:proofErr w:type="spellStart"/>
      <w:r>
        <w:t>makrogerinctelenek</w:t>
      </w:r>
      <w:proofErr w:type="spellEnd"/>
      <w:r>
        <w:t xml:space="preserve"> szerepe a vizekben. / A minták kezelése.</w:t>
      </w:r>
    </w:p>
    <w:p w14:paraId="5223F81C" w14:textId="77777777" w:rsidR="00841858" w:rsidRDefault="00841858" w:rsidP="00841858">
      <w:r>
        <w:t xml:space="preserve">6. A </w:t>
      </w:r>
      <w:proofErr w:type="spellStart"/>
      <w:r>
        <w:t>neuszton</w:t>
      </w:r>
      <w:proofErr w:type="spellEnd"/>
      <w:r>
        <w:t xml:space="preserve">, </w:t>
      </w:r>
      <w:proofErr w:type="spellStart"/>
      <w:r>
        <w:t>pleuszton</w:t>
      </w:r>
      <w:proofErr w:type="spellEnd"/>
      <w:r>
        <w:t xml:space="preserve"> és a </w:t>
      </w:r>
      <w:proofErr w:type="spellStart"/>
      <w:r>
        <w:t>nekton</w:t>
      </w:r>
      <w:proofErr w:type="spellEnd"/>
      <w:r>
        <w:t xml:space="preserve">. A </w:t>
      </w:r>
      <w:proofErr w:type="spellStart"/>
      <w:r>
        <w:t>makrofitonok</w:t>
      </w:r>
      <w:proofErr w:type="spellEnd"/>
      <w:r>
        <w:t>. / Vízminősítési tesztek.</w:t>
      </w:r>
    </w:p>
    <w:p w14:paraId="48F23A57" w14:textId="77777777" w:rsidR="00841858" w:rsidRDefault="00841858" w:rsidP="00841858">
      <w:r>
        <w:t xml:space="preserve">7. A </w:t>
      </w:r>
      <w:proofErr w:type="spellStart"/>
      <w:r>
        <w:t>bakterioplankton</w:t>
      </w:r>
      <w:proofErr w:type="spellEnd"/>
      <w:r>
        <w:t xml:space="preserve"> és a </w:t>
      </w:r>
      <w:proofErr w:type="spellStart"/>
      <w:r>
        <w:t>virioplankton</w:t>
      </w:r>
      <w:proofErr w:type="spellEnd"/>
      <w:r>
        <w:t xml:space="preserve">. A vizek anyagforgalma. / Élőlényismeret: </w:t>
      </w:r>
      <w:proofErr w:type="spellStart"/>
      <w:r>
        <w:t>Fitoplankton</w:t>
      </w:r>
      <w:proofErr w:type="spellEnd"/>
      <w:r>
        <w:t xml:space="preserve">.  </w:t>
      </w:r>
    </w:p>
    <w:p w14:paraId="0FB4F23A" w14:textId="77777777" w:rsidR="00841858" w:rsidRDefault="00841858" w:rsidP="00841858">
      <w:r>
        <w:t xml:space="preserve">8. A biológiai vízminősítés hazai és EU-s módszerei. / Élőlényismeret. </w:t>
      </w:r>
      <w:proofErr w:type="spellStart"/>
      <w:r>
        <w:t>Zooplankton</w:t>
      </w:r>
      <w:proofErr w:type="spellEnd"/>
      <w:r>
        <w:t>.</w:t>
      </w:r>
    </w:p>
    <w:p w14:paraId="2BBD4DA6" w14:textId="77777777" w:rsidR="00841858" w:rsidRDefault="00841858" w:rsidP="00841858">
      <w:r>
        <w:t xml:space="preserve">9. </w:t>
      </w:r>
      <w:proofErr w:type="spellStart"/>
      <w:r>
        <w:t>Bioindikáció</w:t>
      </w:r>
      <w:proofErr w:type="spellEnd"/>
      <w:r>
        <w:t xml:space="preserve">. A makroszkopikus vízi gerinctelenek szerepe az ökológiai vízminősítésben. / Élőlényismeret. </w:t>
      </w:r>
      <w:proofErr w:type="spellStart"/>
      <w:r>
        <w:t>Makrogerinctelenek</w:t>
      </w:r>
      <w:proofErr w:type="spellEnd"/>
      <w:r>
        <w:t xml:space="preserve"> I. (FFG). </w:t>
      </w:r>
    </w:p>
    <w:p w14:paraId="1858A416" w14:textId="77777777" w:rsidR="00841858" w:rsidRDefault="00841858" w:rsidP="00841858">
      <w:r>
        <w:t xml:space="preserve">10. A vízfolyások ökológiája. Az állóvizek és a vízfolyások </w:t>
      </w:r>
      <w:proofErr w:type="spellStart"/>
      <w:r>
        <w:t>hidromorfológiája</w:t>
      </w:r>
      <w:proofErr w:type="spellEnd"/>
      <w:r>
        <w:t xml:space="preserve">. /. </w:t>
      </w:r>
      <w:proofErr w:type="spellStart"/>
      <w:r>
        <w:t>Makrogerinctelenek</w:t>
      </w:r>
      <w:proofErr w:type="spellEnd"/>
      <w:r>
        <w:t xml:space="preserve"> II. (FFG).</w:t>
      </w:r>
    </w:p>
    <w:p w14:paraId="1B9B9E1C" w14:textId="77777777" w:rsidR="00841858" w:rsidRDefault="00841858" w:rsidP="00841858">
      <w:r>
        <w:t>11. Halak és egyéb vízi gerincesek</w:t>
      </w:r>
    </w:p>
    <w:p w14:paraId="3C0D61E7" w14:textId="77777777" w:rsidR="00841858" w:rsidRDefault="00841858" w:rsidP="00841858">
      <w:r>
        <w:t xml:space="preserve">12. A vizek szennyezése és az </w:t>
      </w:r>
      <w:proofErr w:type="spellStart"/>
      <w:r>
        <w:t>eutrofizáció</w:t>
      </w:r>
      <w:proofErr w:type="spellEnd"/>
      <w:r>
        <w:t xml:space="preserve">. A természetes és mesterséges víztestek (holtágak, halastavak) védelme az </w:t>
      </w:r>
      <w:proofErr w:type="spellStart"/>
      <w:r>
        <w:t>eutrofizáció</w:t>
      </w:r>
      <w:proofErr w:type="spellEnd"/>
      <w:r>
        <w:t xml:space="preserve"> ellen.</w:t>
      </w:r>
    </w:p>
    <w:p w14:paraId="6871AA91" w14:textId="77777777" w:rsidR="00841858" w:rsidRDefault="00841858" w:rsidP="00841858">
      <w:r>
        <w:t xml:space="preserve">13. A vízellátás, vízkezelés és a nagyüzemi jellegű szennyvíztisztítás biológiai vonatkozásai. </w:t>
      </w:r>
    </w:p>
    <w:p w14:paraId="6BA959BC" w14:textId="77777777" w:rsidR="00841858" w:rsidRDefault="00841858" w:rsidP="00841858">
      <w:r>
        <w:t xml:space="preserve">14. A tavas szennyvíztisztítás és a mesterséges vizes élőhelyek biológiája </w:t>
      </w:r>
    </w:p>
    <w:p w14:paraId="5AE47210" w14:textId="77777777" w:rsidR="00841858" w:rsidRPr="00B14F70" w:rsidRDefault="00841858" w:rsidP="00841858"/>
    <w:p w14:paraId="08F8B7E4" w14:textId="77777777" w:rsidR="00841858" w:rsidRPr="00B14F70" w:rsidRDefault="00841858" w:rsidP="0084185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1 db évközi zárthelyi dolgozat. </w:t>
      </w:r>
    </w:p>
    <w:p w14:paraId="48B364C5" w14:textId="77777777" w:rsidR="00841858" w:rsidRPr="00B14F70" w:rsidRDefault="00841858" w:rsidP="00841858">
      <w:pPr>
        <w:spacing w:before="120"/>
        <w:jc w:val="both"/>
        <w:rPr>
          <w:i/>
        </w:rPr>
      </w:pPr>
      <w:r>
        <w:t>Az aláírás megszerzésének feltétele gyakorlati jegyzőkönyv, élőlényismeret 60%.</w:t>
      </w:r>
    </w:p>
    <w:p w14:paraId="252DA339" w14:textId="77777777" w:rsidR="00841858" w:rsidRPr="00B14F70" w:rsidRDefault="00841858" w:rsidP="00841858">
      <w:pPr>
        <w:spacing w:before="120"/>
        <w:rPr>
          <w:b/>
        </w:rPr>
      </w:pPr>
    </w:p>
    <w:p w14:paraId="62DB8A63" w14:textId="77777777" w:rsidR="00841858" w:rsidRPr="00B14F70" w:rsidRDefault="00841858" w:rsidP="0084185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szóbeli és írásbeli, gyakorlati jegy.</w:t>
      </w:r>
    </w:p>
    <w:p w14:paraId="1B58D926" w14:textId="77777777" w:rsidR="00841858" w:rsidRPr="00B14F70" w:rsidRDefault="00841858" w:rsidP="00841858"/>
    <w:p w14:paraId="3A8F50D6" w14:textId="77777777" w:rsidR="00841858" w:rsidRDefault="00841858" w:rsidP="00841858">
      <w:r w:rsidRPr="00B14F70">
        <w:rPr>
          <w:b/>
        </w:rPr>
        <w:t>Oktatási segédanyagok:</w:t>
      </w:r>
      <w:r w:rsidRPr="00B14F70">
        <w:t xml:space="preserve"> </w:t>
      </w:r>
      <w:r>
        <w:t xml:space="preserve">A tárgy előadásainak anyaga ppt. </w:t>
      </w:r>
      <w:proofErr w:type="gramStart"/>
      <w:r>
        <w:t>formátumban</w:t>
      </w:r>
      <w:proofErr w:type="gramEnd"/>
      <w:r>
        <w:t xml:space="preserve"> rendelkezésre áll.</w:t>
      </w:r>
    </w:p>
    <w:p w14:paraId="271CE6E7" w14:textId="77777777" w:rsidR="00841858" w:rsidRDefault="00841858" w:rsidP="00841858"/>
    <w:p w14:paraId="1AD2F87F" w14:textId="77777777" w:rsidR="00841858" w:rsidRPr="00B14F70" w:rsidRDefault="00841858" w:rsidP="00841858">
      <w:pPr>
        <w:rPr>
          <w:b/>
        </w:rPr>
      </w:pPr>
      <w:r w:rsidRPr="00B14F70">
        <w:rPr>
          <w:b/>
        </w:rPr>
        <w:t xml:space="preserve">Ajánlott irodalom: </w:t>
      </w:r>
    </w:p>
    <w:p w14:paraId="2A93EC0A" w14:textId="77777777" w:rsidR="00841858" w:rsidRDefault="00841858" w:rsidP="00841858"/>
    <w:p w14:paraId="07D3158D" w14:textId="77777777" w:rsidR="00841858" w:rsidRDefault="00841858" w:rsidP="00841858">
      <w:r>
        <w:t xml:space="preserve">1. </w:t>
      </w:r>
      <w:proofErr w:type="spellStart"/>
      <w:r>
        <w:t>Felföldy</w:t>
      </w:r>
      <w:proofErr w:type="spellEnd"/>
      <w:r>
        <w:t xml:space="preserve"> L. (1981): A vizek környezettana. Általános hidrobiológia. Mezőgazdasági Kiadó. Budapest. ISBN: 9632301331 </w:t>
      </w:r>
    </w:p>
    <w:p w14:paraId="47EE7480" w14:textId="77777777" w:rsidR="00841858" w:rsidRDefault="00841858" w:rsidP="00841858">
      <w:r>
        <w:t xml:space="preserve">2. </w:t>
      </w:r>
      <w:proofErr w:type="spellStart"/>
      <w:r>
        <w:t>Padisák</w:t>
      </w:r>
      <w:proofErr w:type="spellEnd"/>
      <w:r>
        <w:t xml:space="preserve"> J. (2005): Általános </w:t>
      </w:r>
      <w:proofErr w:type="spellStart"/>
      <w:r>
        <w:t>limnológia</w:t>
      </w:r>
      <w:proofErr w:type="spellEnd"/>
      <w:r>
        <w:t xml:space="preserve">. ELTE Eötvös Kiadó Kft. ISBN: 9789634637219 </w:t>
      </w:r>
    </w:p>
    <w:p w14:paraId="21F827C5" w14:textId="77777777" w:rsidR="00841858" w:rsidRDefault="00841858" w:rsidP="00841858">
      <w:r>
        <w:t xml:space="preserve">3. Németh, J. (1998): A biológiai vízminősítés módszerei. Környezetgazdálkodási Intézet 1998. ISBN:963602731 5 </w:t>
      </w:r>
    </w:p>
    <w:p w14:paraId="481A7F2B" w14:textId="77777777" w:rsidR="00841858" w:rsidRDefault="00841858" w:rsidP="00841858">
      <w:r>
        <w:t xml:space="preserve">4. </w:t>
      </w:r>
      <w:proofErr w:type="spellStart"/>
      <w:r>
        <w:t>Borhidi</w:t>
      </w:r>
      <w:proofErr w:type="spellEnd"/>
      <w:r>
        <w:t xml:space="preserve">, </w:t>
      </w:r>
      <w:proofErr w:type="gramStart"/>
      <w:r>
        <w:t>A</w:t>
      </w:r>
      <w:proofErr w:type="gramEnd"/>
      <w:r>
        <w:t>; Sánta, A. (</w:t>
      </w:r>
      <w:proofErr w:type="spellStart"/>
      <w:r>
        <w:t>szerk</w:t>
      </w:r>
      <w:proofErr w:type="spellEnd"/>
      <w:r>
        <w:t xml:space="preserve">.) Vörös könyv Magyarország növénytársulásairól. </w:t>
      </w:r>
      <w:proofErr w:type="spellStart"/>
      <w:r>
        <w:t>TermészetBÚVÁR</w:t>
      </w:r>
      <w:proofErr w:type="spellEnd"/>
      <w:r>
        <w:t xml:space="preserve"> Alapítvány Kiadó, Budapest. </w:t>
      </w:r>
    </w:p>
    <w:p w14:paraId="3B8D5CDA" w14:textId="77777777" w:rsidR="00841858" w:rsidRDefault="00841858" w:rsidP="00841858">
      <w:r>
        <w:t xml:space="preserve">5. Csányi, B. (1998): A magyarországi folyók minősítése a </w:t>
      </w:r>
      <w:proofErr w:type="spellStart"/>
      <w:r>
        <w:t>makrozoobenton</w:t>
      </w:r>
      <w:proofErr w:type="spellEnd"/>
      <w:r>
        <w:t xml:space="preserve"> alapján. PhD értekezés. Kossuth Lajos Tudományegyetem, Debrecen. </w:t>
      </w:r>
    </w:p>
    <w:p w14:paraId="392FF4EE" w14:textId="77777777" w:rsidR="00841858" w:rsidRDefault="00841858" w:rsidP="00841858">
      <w:r>
        <w:t xml:space="preserve">6. </w:t>
      </w:r>
      <w:proofErr w:type="spellStart"/>
      <w:r>
        <w:t>Dukay</w:t>
      </w:r>
      <w:proofErr w:type="spellEnd"/>
      <w:r>
        <w:t xml:space="preserve"> I. (</w:t>
      </w:r>
      <w:proofErr w:type="spellStart"/>
      <w:r>
        <w:t>szerk</w:t>
      </w:r>
      <w:proofErr w:type="spellEnd"/>
      <w:r>
        <w:t xml:space="preserve">.) (2000): Kézikönyv a kisvízfolyások </w:t>
      </w:r>
      <w:proofErr w:type="gramStart"/>
      <w:r>
        <w:t>komplex</w:t>
      </w:r>
      <w:proofErr w:type="gramEnd"/>
      <w:r>
        <w:t xml:space="preserve"> vizsgálatához. Göncöl Alapítvány és Szövetség, Vác. </w:t>
      </w:r>
    </w:p>
    <w:p w14:paraId="7FD43136" w14:textId="77777777" w:rsidR="00841858" w:rsidRDefault="00841858" w:rsidP="00841858">
      <w:r>
        <w:t xml:space="preserve">7. Fekete E. et </w:t>
      </w:r>
      <w:proofErr w:type="spellStart"/>
      <w:r>
        <w:t>al</w:t>
      </w:r>
      <w:proofErr w:type="spellEnd"/>
      <w:r>
        <w:t xml:space="preserve">.(1991.): A vízszennyezés ökológiája. Pro </w:t>
      </w:r>
      <w:proofErr w:type="spellStart"/>
      <w:r>
        <w:t>Natura</w:t>
      </w:r>
      <w:proofErr w:type="spellEnd"/>
      <w:r>
        <w:t xml:space="preserve"> Kiadó, Budapest. ISBN: 963-502-788-5. </w:t>
      </w:r>
    </w:p>
    <w:p w14:paraId="0A70F442" w14:textId="77777777" w:rsidR="00841858" w:rsidRDefault="00841858" w:rsidP="00841858">
      <w:r>
        <w:t>8. Kiss, O. (2003): Tegzesek (</w:t>
      </w:r>
      <w:proofErr w:type="spellStart"/>
      <w:r>
        <w:t>Trichoptera</w:t>
      </w:r>
      <w:proofErr w:type="spellEnd"/>
      <w:r>
        <w:t xml:space="preserve">). Akadémiai kiadó, Budapest. </w:t>
      </w:r>
    </w:p>
    <w:p w14:paraId="2A574365" w14:textId="77777777" w:rsidR="00841858" w:rsidRDefault="00841858" w:rsidP="00841858">
      <w:r>
        <w:t>9. Lajkó I. (2004): A halászmester könyve. Szaktudás Kiadó Ház, Bp.</w:t>
      </w:r>
    </w:p>
    <w:p w14:paraId="70C1551A" w14:textId="77777777" w:rsidR="00841858" w:rsidRDefault="00841858" w:rsidP="00841858">
      <w:r>
        <w:t xml:space="preserve">10. </w:t>
      </w:r>
      <w:proofErr w:type="spellStart"/>
      <w:r>
        <w:t>Woynarovich</w:t>
      </w:r>
      <w:proofErr w:type="spellEnd"/>
      <w:r>
        <w:t xml:space="preserve"> E (2003): Vizeinkről mindenkinek. </w:t>
      </w:r>
      <w:proofErr w:type="spellStart"/>
      <w:r>
        <w:t>Agroinform</w:t>
      </w:r>
      <w:proofErr w:type="spellEnd"/>
      <w:r>
        <w:t xml:space="preserve"> Kiadó és Nyomda Kft. (Budapest)</w:t>
      </w:r>
    </w:p>
    <w:p w14:paraId="59F7D792" w14:textId="43EAB75D" w:rsidR="00841858" w:rsidRDefault="00841858" w:rsidP="00524A3F">
      <w:pPr>
        <w:autoSpaceDE w:val="0"/>
        <w:autoSpaceDN w:val="0"/>
        <w:adjustRightInd w:val="0"/>
      </w:pPr>
    </w:p>
    <w:p w14:paraId="1E893A70" w14:textId="11939163" w:rsidR="00841858" w:rsidRDefault="00841858">
      <w:pPr>
        <w:spacing w:after="160" w:line="259" w:lineRule="auto"/>
      </w:pPr>
      <w:r>
        <w:br w:type="page"/>
      </w:r>
    </w:p>
    <w:p w14:paraId="771417C5" w14:textId="77777777" w:rsidR="00CC278E" w:rsidRDefault="00CC278E" w:rsidP="00CC278E">
      <w:pPr>
        <w:jc w:val="center"/>
        <w:rPr>
          <w:b/>
        </w:rPr>
      </w:pPr>
      <w:r>
        <w:rPr>
          <w:b/>
        </w:rPr>
        <w:t>KÖVETELMÉNYRENDSZER</w:t>
      </w:r>
    </w:p>
    <w:p w14:paraId="58E0EACF" w14:textId="77777777" w:rsidR="00CC278E" w:rsidRDefault="00CC278E" w:rsidP="00CC278E">
      <w:pPr>
        <w:jc w:val="center"/>
        <w:rPr>
          <w:b/>
        </w:rPr>
      </w:pPr>
      <w:r>
        <w:rPr>
          <w:b/>
        </w:rPr>
        <w:t>2022/2023. tanév II. félév</w:t>
      </w:r>
    </w:p>
    <w:p w14:paraId="479CE5FC" w14:textId="77777777" w:rsidR="00CC278E" w:rsidRDefault="00CC278E" w:rsidP="00CC278E">
      <w:pPr>
        <w:jc w:val="center"/>
        <w:rPr>
          <w:b/>
        </w:rPr>
      </w:pPr>
    </w:p>
    <w:p w14:paraId="692FC5C4" w14:textId="77777777" w:rsidR="00CC278E" w:rsidRPr="00B95F0A" w:rsidRDefault="00CC278E" w:rsidP="00CC278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Öntözés a szántóföldi és kertészeti termesztésben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VGL8006</w:t>
      </w:r>
    </w:p>
    <w:p w14:paraId="68C2EC82" w14:textId="77777777" w:rsidR="00CC278E" w:rsidRDefault="00CC278E" w:rsidP="00CC278E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docens; Takácsné Dr. </w:t>
      </w:r>
      <w:proofErr w:type="spellStart"/>
      <w:r>
        <w:t>Hájos</w:t>
      </w:r>
      <w:proofErr w:type="spellEnd"/>
      <w:r>
        <w:t xml:space="preserve"> Mária egyetemi docens (50-50%)</w:t>
      </w:r>
    </w:p>
    <w:p w14:paraId="18F81E2E" w14:textId="77777777" w:rsidR="00CC278E" w:rsidRDefault="00CC278E" w:rsidP="00CC278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0C5367">
        <w:t xml:space="preserve">Dr. </w:t>
      </w:r>
      <w:proofErr w:type="spellStart"/>
      <w:r w:rsidRPr="000C5367">
        <w:t>Csihon</w:t>
      </w:r>
      <w:proofErr w:type="spellEnd"/>
      <w:r w:rsidRPr="000C5367">
        <w:t xml:space="preserve"> Ádám adjunktus</w:t>
      </w:r>
      <w:r>
        <w:t>, Kaszás László tanársegéd</w:t>
      </w:r>
    </w:p>
    <w:p w14:paraId="01AA9438" w14:textId="77777777" w:rsidR="00CC278E" w:rsidRPr="00B14F70" w:rsidRDefault="00CC278E" w:rsidP="00CC278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0804E317" w14:textId="77777777" w:rsidR="00CC278E" w:rsidRPr="001C07F5" w:rsidRDefault="00CC278E" w:rsidP="00CC278E">
      <w:r w:rsidRPr="00B14F70">
        <w:rPr>
          <w:b/>
        </w:rPr>
        <w:t xml:space="preserve">Tantárgy típusa: </w:t>
      </w:r>
      <w:r>
        <w:t>kötelező</w:t>
      </w:r>
    </w:p>
    <w:p w14:paraId="3E88AC6B" w14:textId="77777777" w:rsidR="00CC278E" w:rsidRPr="00B14F70" w:rsidRDefault="00CC278E" w:rsidP="00CC278E">
      <w:r w:rsidRPr="00B14F70">
        <w:rPr>
          <w:b/>
        </w:rPr>
        <w:t xml:space="preserve">A tantárgy oktatási időterve, vizsga típusa: </w:t>
      </w:r>
      <w:r>
        <w:t xml:space="preserve">10 ea.+10 </w:t>
      </w:r>
      <w:proofErr w:type="spellStart"/>
      <w:r>
        <w:t>gyak</w:t>
      </w:r>
      <w:proofErr w:type="spellEnd"/>
      <w:r>
        <w:t xml:space="preserve">./félév, </w:t>
      </w:r>
      <w:proofErr w:type="spellStart"/>
      <w:r>
        <w:t>GyJ</w:t>
      </w:r>
      <w:proofErr w:type="spellEnd"/>
    </w:p>
    <w:p w14:paraId="1C4B6526" w14:textId="77777777" w:rsidR="00CC278E" w:rsidRPr="00B14F70" w:rsidRDefault="00CC278E" w:rsidP="00CC278E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137416A8" w14:textId="77777777" w:rsidR="00CC278E" w:rsidRPr="00B14F70" w:rsidRDefault="00CC278E" w:rsidP="00CC278E">
      <w:pPr>
        <w:rPr>
          <w:b/>
        </w:rPr>
      </w:pPr>
    </w:p>
    <w:p w14:paraId="6795F92E" w14:textId="77777777" w:rsidR="00CC278E" w:rsidRPr="00B14F70" w:rsidRDefault="00CC278E" w:rsidP="00CC278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7F8544DB" w14:textId="77777777" w:rsidR="00CC278E" w:rsidRPr="000C5367" w:rsidRDefault="00CC278E" w:rsidP="00CC278E">
      <w:pPr>
        <w:jc w:val="both"/>
      </w:pPr>
      <w:r w:rsidRPr="000C5367">
        <w:t xml:space="preserve">Az előadások és gyakorlatok általános célja, hogy a hallgatók az öntözéses szántóföldi növénytermesztés és a hozzá kapcsolódó </w:t>
      </w:r>
      <w:proofErr w:type="gramStart"/>
      <w:r w:rsidRPr="000C5367">
        <w:t>diszciplína</w:t>
      </w:r>
      <w:proofErr w:type="gramEnd"/>
      <w:r w:rsidRPr="000C5367">
        <w:t xml:space="preserve"> területek ismeretanyagát elsajátítsák. Kialakítjuk a hallgatókban a szakterület műveléséhez szükséges elméleti és gyakorlati ismereteket. Ezek birtokában a hallgatók képesek lesznek öntözött kultúrák termesztéstechnológiájának megtervezésére és irányítására. A tantárgy célja, hogy a hallgatók megismerjék az szántóföldi és kertészeti öntözés növénytermesztési alapjait, a termesztésben használható hatékonyabb öntözési módokat, az egyes kultúrnövények öntözővíz-igényét.</w:t>
      </w:r>
    </w:p>
    <w:p w14:paraId="36AF7C05" w14:textId="77777777" w:rsidR="00CC278E" w:rsidRPr="00B74BD8" w:rsidRDefault="00CC278E" w:rsidP="00CC278E">
      <w:pPr>
        <w:jc w:val="both"/>
        <w:rPr>
          <w:b/>
        </w:rPr>
      </w:pPr>
    </w:p>
    <w:p w14:paraId="0535AC67" w14:textId="77777777" w:rsidR="00CC278E" w:rsidRPr="00B14F70" w:rsidRDefault="00CC278E" w:rsidP="00CC278E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14:paraId="7723A410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 xml:space="preserve">A vízellátás és a talajművelés összefüggései. A talaj nedvességtartalma és </w:t>
      </w:r>
      <w:proofErr w:type="spellStart"/>
      <w:r w:rsidRPr="000C5367">
        <w:rPr>
          <w:rFonts w:ascii="Playfair Display" w:hAnsi="Playfair Display"/>
        </w:rPr>
        <w:t>művelhetősége</w:t>
      </w:r>
      <w:proofErr w:type="spellEnd"/>
      <w:r w:rsidRPr="000C5367">
        <w:rPr>
          <w:rFonts w:ascii="Playfair Display" w:hAnsi="Playfair Display"/>
        </w:rPr>
        <w:t xml:space="preserve">. A talajnedvesség megőrzése és a talajművelés. </w:t>
      </w:r>
    </w:p>
    <w:p w14:paraId="2D59DFF1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 xml:space="preserve">Öntözött talajok művelésének </w:t>
      </w:r>
      <w:proofErr w:type="gramStart"/>
      <w:r w:rsidRPr="000C5367">
        <w:rPr>
          <w:rFonts w:ascii="Playfair Display" w:hAnsi="Playfair Display"/>
        </w:rPr>
        <w:t>speciális</w:t>
      </w:r>
      <w:proofErr w:type="gramEnd"/>
      <w:r w:rsidRPr="000C5367">
        <w:rPr>
          <w:rFonts w:ascii="Playfair Display" w:hAnsi="Playfair Display"/>
        </w:rPr>
        <w:t xml:space="preserve"> kérdései. a talajvédelem lehetőségei öntözött területeken.</w:t>
      </w:r>
    </w:p>
    <w:p w14:paraId="6BF0EA34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A vízellátás és tápanyagellátás összefüggései. A tápanyagellátás és a növények vízfogyasztása, vízhasznosítása. A vízellátás és a tápanyagfelvétel kapcsolata. Öntözött területek trágyázása.</w:t>
      </w:r>
    </w:p>
    <w:p w14:paraId="1455BBF0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Szántóföldi növények öntözése. A cukorrépa, a burgonya vízigénye, öntözése.</w:t>
      </w:r>
    </w:p>
    <w:p w14:paraId="3817A128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A szója és zöldborsó vízigénye, öntözése.</w:t>
      </w:r>
    </w:p>
    <w:p w14:paraId="7D8E537E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 xml:space="preserve">A csemegekukorica, </w:t>
      </w:r>
      <w:proofErr w:type="gramStart"/>
      <w:r w:rsidRPr="000C5367">
        <w:rPr>
          <w:rFonts w:ascii="Playfair Display" w:hAnsi="Playfair Display"/>
        </w:rPr>
        <w:t>hibrid</w:t>
      </w:r>
      <w:proofErr w:type="gramEnd"/>
      <w:r w:rsidRPr="000C5367">
        <w:rPr>
          <w:rFonts w:ascii="Playfair Display" w:hAnsi="Playfair Display"/>
        </w:rPr>
        <w:t xml:space="preserve"> vetőmagkukorica, árukukorica vízigénye, öntözése.</w:t>
      </w:r>
    </w:p>
    <w:p w14:paraId="5826126A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Szálas takarmánynövények (lucerna, vöröshere) vízigénye, öntözése.</w:t>
      </w:r>
    </w:p>
    <w:p w14:paraId="479D6046" w14:textId="77777777" w:rsidR="00CC278E" w:rsidRPr="00173F62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173F62">
        <w:rPr>
          <w:rFonts w:ascii="Playfair Display" w:hAnsi="Playfair Display"/>
        </w:rPr>
        <w:t>A zöldségnövények víz és tápanyagigénye. Öntözési módok és öntözési célok ismertetése a zöldségtermesztésben.</w:t>
      </w:r>
    </w:p>
    <w:p w14:paraId="7B832941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Burgonyafélék termesztése, víz és tápanyagigénye</w:t>
      </w:r>
    </w:p>
    <w:p w14:paraId="71D29BEB" w14:textId="77777777" w:rsidR="00CC278E" w:rsidRPr="000C5367" w:rsidRDefault="00CC278E" w:rsidP="00CC278E">
      <w:pPr>
        <w:numPr>
          <w:ilvl w:val="0"/>
          <w:numId w:val="18"/>
        </w:numPr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Kabakosok és káposztafélék termesztése, víz és tápanyagigénye</w:t>
      </w:r>
    </w:p>
    <w:p w14:paraId="37B48992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Levél- és gyökérzöldségek termesztése, víz és tápanyagigénye</w:t>
      </w:r>
    </w:p>
    <w:p w14:paraId="240E81FA" w14:textId="77777777" w:rsidR="00CC278E" w:rsidRPr="000C5367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 xml:space="preserve">Üvegházi- és fólia alatti termesztés technológiája, zöldségnövények víz- és tápanyagellátása. </w:t>
      </w:r>
    </w:p>
    <w:p w14:paraId="5B9D28CA" w14:textId="77777777" w:rsidR="00CC278E" w:rsidRDefault="00CC278E" w:rsidP="00CC278E">
      <w:pPr>
        <w:numPr>
          <w:ilvl w:val="0"/>
          <w:numId w:val="18"/>
        </w:numPr>
        <w:suppressAutoHyphens/>
        <w:contextualSpacing/>
        <w:rPr>
          <w:rFonts w:ascii="Playfair Display" w:hAnsi="Playfair Display"/>
        </w:rPr>
      </w:pPr>
      <w:r w:rsidRPr="000C5367">
        <w:rPr>
          <w:rFonts w:ascii="Playfair Display" w:hAnsi="Playfair Display"/>
        </w:rPr>
        <w:t>Az öntözés és a növényvédelem kapcsolata a zöldségtermesztésben.</w:t>
      </w:r>
    </w:p>
    <w:p w14:paraId="3732A679" w14:textId="77777777" w:rsidR="00CC278E" w:rsidRPr="00173F62" w:rsidRDefault="00CC278E" w:rsidP="00CC278E">
      <w:pPr>
        <w:pStyle w:val="Listaszerbekezds"/>
        <w:numPr>
          <w:ilvl w:val="0"/>
          <w:numId w:val="18"/>
        </w:numPr>
        <w:tabs>
          <w:tab w:val="clear" w:pos="284"/>
        </w:tabs>
        <w:suppressAutoHyphens/>
        <w:jc w:val="both"/>
        <w:rPr>
          <w:rFonts w:ascii="Playfair Display" w:hAnsi="Playfair Display"/>
        </w:rPr>
      </w:pPr>
      <w:r w:rsidRPr="00173F62">
        <w:rPr>
          <w:rFonts w:ascii="Playfair Display" w:hAnsi="Playfair Display"/>
        </w:rPr>
        <w:t>Gyümölcsfajok víz és tápanyagigénye. Öntözési módok és öntözési célok ismertetése a gyümölcskertészetben. Szőlő termesztése, víz és tápanyagigénye. A szőlő vízgazdálkodásának sajátosságai.</w:t>
      </w:r>
    </w:p>
    <w:p w14:paraId="2D2948AC" w14:textId="77777777" w:rsidR="00CC278E" w:rsidRDefault="00CC278E" w:rsidP="00CC278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23D5CAB9" w14:textId="77777777" w:rsidR="00CC278E" w:rsidRPr="00FF662A" w:rsidRDefault="00CC278E" w:rsidP="00CC278E">
      <w:pPr>
        <w:tabs>
          <w:tab w:val="num" w:pos="709"/>
        </w:tabs>
        <w:spacing w:before="120"/>
        <w:jc w:val="both"/>
      </w:pPr>
      <w:r>
        <w:t xml:space="preserve">Az előadásokon a részvétel ajánlott, gyakorlatokon kötelező. </w:t>
      </w:r>
      <w:proofErr w:type="spellStart"/>
      <w:r>
        <w:t>Zh</w:t>
      </w:r>
      <w:proofErr w:type="spellEnd"/>
      <w:r>
        <w:t>.</w:t>
      </w:r>
    </w:p>
    <w:p w14:paraId="5BCEE5AF" w14:textId="77777777" w:rsidR="00CC278E" w:rsidRPr="00B14F70" w:rsidRDefault="00CC278E" w:rsidP="00CC278E">
      <w:pPr>
        <w:spacing w:before="120"/>
        <w:jc w:val="both"/>
        <w:rPr>
          <w:b/>
        </w:rPr>
      </w:pPr>
    </w:p>
    <w:p w14:paraId="2B4E598B" w14:textId="77777777" w:rsidR="00CC278E" w:rsidRPr="00B14F70" w:rsidRDefault="00CC278E" w:rsidP="00CC278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7CE03B5" w14:textId="77777777" w:rsidR="00CC278E" w:rsidRPr="00B14F70" w:rsidRDefault="00CC278E" w:rsidP="00CC278E"/>
    <w:p w14:paraId="35712B45" w14:textId="77777777" w:rsidR="00CC278E" w:rsidRPr="00B14F70" w:rsidRDefault="00CC278E" w:rsidP="00CC278E">
      <w:r w:rsidRPr="00B14F70">
        <w:rPr>
          <w:b/>
        </w:rPr>
        <w:t>Oktatási segédanyagok:</w:t>
      </w:r>
      <w:r w:rsidRPr="00B14F70">
        <w:t xml:space="preserve"> </w:t>
      </w:r>
      <w:r>
        <w:t>az előadások és gyakorlatok anyagai</w:t>
      </w:r>
    </w:p>
    <w:p w14:paraId="5195BAED" w14:textId="77777777" w:rsidR="00CC278E" w:rsidRPr="00B14F70" w:rsidRDefault="00CC278E" w:rsidP="00CC278E">
      <w:pPr>
        <w:rPr>
          <w:b/>
        </w:rPr>
      </w:pPr>
    </w:p>
    <w:p w14:paraId="7830ED29" w14:textId="77777777" w:rsidR="00CC278E" w:rsidRDefault="00CC278E" w:rsidP="00CC278E">
      <w:pPr>
        <w:rPr>
          <w:b/>
        </w:rPr>
      </w:pPr>
      <w:r w:rsidRPr="00B14F70">
        <w:rPr>
          <w:b/>
        </w:rPr>
        <w:t xml:space="preserve">Ajánlott irodalom: </w:t>
      </w:r>
    </w:p>
    <w:p w14:paraId="080740A6" w14:textId="77777777" w:rsidR="00CC278E" w:rsidRDefault="00CC278E" w:rsidP="00CC278E">
      <w:pPr>
        <w:jc w:val="both"/>
      </w:pPr>
      <w:proofErr w:type="spellStart"/>
      <w:r>
        <w:t>Cselőtei</w:t>
      </w:r>
      <w:proofErr w:type="spellEnd"/>
      <w:r>
        <w:t>, L. (1997): A zöldségnövények öntözése. Mezőgazdasági Kiadó, Budapest, 172 p. (ISBN: 963-736-276-2)</w:t>
      </w:r>
    </w:p>
    <w:p w14:paraId="1947D26F" w14:textId="77777777" w:rsidR="00CC278E" w:rsidRDefault="00CC278E" w:rsidP="00CC278E">
      <w:pPr>
        <w:jc w:val="both"/>
      </w:pPr>
      <w:r>
        <w:t>Tamás J. (2011): Almaültetvények vízkészlet-gazdálkodása. Debreceni Egyetem, Kutatási és Fejlesztési Intézet. 298 p. (ISBN: 978-963-9732-99-5)</w:t>
      </w:r>
    </w:p>
    <w:p w14:paraId="7360B3A7" w14:textId="77777777" w:rsidR="00CC278E" w:rsidRDefault="00CC278E" w:rsidP="00CC278E">
      <w:pPr>
        <w:jc w:val="both"/>
      </w:pPr>
      <w:r>
        <w:t>Tóth Á. (2011): Öntözési praktikum. Aquarex'96 Kft. Gödöllő, 220 p. (ISBN: 978-963-08-1523-9)</w:t>
      </w:r>
    </w:p>
    <w:p w14:paraId="5FD90ADF" w14:textId="77777777" w:rsidR="00CC278E" w:rsidRDefault="00CC278E" w:rsidP="00CC278E">
      <w:pPr>
        <w:jc w:val="both"/>
      </w:pPr>
      <w:r>
        <w:t>Csajbók J. (2004): A növénytermesztési tér vízgazdálkodása Mezőgazdasági vízgazdálkodási szakirányú képzési szak, egyetemi jegyzet II. SZIE Gödöllő, p. 1-163</w:t>
      </w:r>
    </w:p>
    <w:p w14:paraId="2482FAEF" w14:textId="77777777" w:rsidR="00CC278E" w:rsidRPr="00DA534E" w:rsidRDefault="00CC278E" w:rsidP="00CC278E">
      <w:pPr>
        <w:jc w:val="both"/>
      </w:pPr>
      <w:proofErr w:type="spellStart"/>
      <w:r>
        <w:t>Burton</w:t>
      </w:r>
      <w:proofErr w:type="spellEnd"/>
      <w:r>
        <w:t xml:space="preserve">, M. (2010): </w:t>
      </w:r>
      <w:proofErr w:type="spellStart"/>
      <w:r>
        <w:t>Irrigation</w:t>
      </w:r>
      <w:proofErr w:type="spellEnd"/>
      <w:r>
        <w:t xml:space="preserve"> Management: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Practices</w:t>
      </w:r>
      <w:proofErr w:type="spellEnd"/>
      <w:r>
        <w:t xml:space="preserve">, CAB </w:t>
      </w:r>
      <w:proofErr w:type="spellStart"/>
      <w:r>
        <w:t>Intl</w:t>
      </w:r>
      <w:proofErr w:type="spellEnd"/>
      <w:r>
        <w:t>. ISBN:9781845935160</w:t>
      </w:r>
    </w:p>
    <w:p w14:paraId="653D4D5E" w14:textId="4FE16835" w:rsidR="00841858" w:rsidRDefault="00841858" w:rsidP="00524A3F">
      <w:pPr>
        <w:autoSpaceDE w:val="0"/>
        <w:autoSpaceDN w:val="0"/>
        <w:adjustRightInd w:val="0"/>
      </w:pPr>
    </w:p>
    <w:p w14:paraId="15679ABD" w14:textId="42A80433" w:rsidR="00CC278E" w:rsidRDefault="00CC278E">
      <w:pPr>
        <w:spacing w:after="160" w:line="259" w:lineRule="auto"/>
      </w:pPr>
      <w:r>
        <w:br w:type="page"/>
      </w:r>
    </w:p>
    <w:p w14:paraId="3A7DF3E8" w14:textId="77777777" w:rsidR="00CC278E" w:rsidRDefault="00CC278E" w:rsidP="00CC278E">
      <w:pPr>
        <w:jc w:val="center"/>
        <w:rPr>
          <w:b/>
        </w:rPr>
      </w:pPr>
      <w:r>
        <w:rPr>
          <w:b/>
        </w:rPr>
        <w:t>KÖVETELMÉNYRENDSZER</w:t>
      </w:r>
    </w:p>
    <w:p w14:paraId="0D02E86C" w14:textId="77777777" w:rsidR="00CC278E" w:rsidRDefault="00CC278E" w:rsidP="00CC278E">
      <w:pPr>
        <w:jc w:val="center"/>
        <w:rPr>
          <w:b/>
        </w:rPr>
      </w:pPr>
      <w:r>
        <w:rPr>
          <w:b/>
        </w:rPr>
        <w:t>2022/23 tanév II. félév</w:t>
      </w:r>
    </w:p>
    <w:p w14:paraId="439B223E" w14:textId="77777777" w:rsidR="00CC278E" w:rsidRDefault="00CC278E" w:rsidP="00CC278E">
      <w:pPr>
        <w:jc w:val="center"/>
        <w:rPr>
          <w:b/>
        </w:rPr>
      </w:pPr>
    </w:p>
    <w:p w14:paraId="317D8867" w14:textId="77777777" w:rsidR="00CC278E" w:rsidRPr="00B95F0A" w:rsidRDefault="00CC278E" w:rsidP="00CC278E">
      <w:pPr>
        <w:autoSpaceDE w:val="0"/>
        <w:autoSpaceDN w:val="0"/>
        <w:adjustRightInd w:val="0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Integrált vízgazdálkodás-vízgazdálkodási monitoring Tárgykód: </w:t>
      </w:r>
      <w:r w:rsidRPr="000608A7">
        <w:rPr>
          <w:b/>
        </w:rPr>
        <w:t>MTMVG</w:t>
      </w:r>
      <w:r>
        <w:rPr>
          <w:b/>
        </w:rPr>
        <w:t>L</w:t>
      </w:r>
      <w:r w:rsidRPr="000608A7">
        <w:rPr>
          <w:b/>
        </w:rPr>
        <w:t>8007</w:t>
      </w:r>
    </w:p>
    <w:p w14:paraId="37E6B621" w14:textId="77777777" w:rsidR="00CC278E" w:rsidRPr="008C0D23" w:rsidRDefault="00CC278E" w:rsidP="00CC278E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Fehér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Zsolt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Zoltán</w:t>
      </w:r>
      <w:proofErr w:type="spellEnd"/>
      <w:r w:rsidRPr="001A4776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1A4776">
        <w:rPr>
          <w:rFonts w:eastAsiaTheme="minorHAnsi"/>
          <w:sz w:val="22"/>
          <w:szCs w:val="22"/>
          <w:lang w:val="en-GB" w:eastAsia="en-US"/>
        </w:rPr>
        <w:t>tanár</w:t>
      </w:r>
      <w:proofErr w:type="spellEnd"/>
    </w:p>
    <w:p w14:paraId="28E5DA3E" w14:textId="77777777" w:rsidR="00CC278E" w:rsidRPr="00B14F70" w:rsidRDefault="00CC278E" w:rsidP="00CC278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A8607B">
        <w:t>Pásztor Dávid</w:t>
      </w:r>
    </w:p>
    <w:p w14:paraId="14F25697" w14:textId="77777777" w:rsidR="00CC278E" w:rsidRPr="00B14F70" w:rsidRDefault="00CC278E" w:rsidP="00CC278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14:paraId="2FF09F12" w14:textId="77777777" w:rsidR="00CC278E" w:rsidRPr="00B14F70" w:rsidRDefault="00CC278E" w:rsidP="00CC278E">
      <w:r w:rsidRPr="00B14F70">
        <w:rPr>
          <w:b/>
        </w:rPr>
        <w:t xml:space="preserve">Tantárgy típusa: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kötelez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proofErr w:type="spellEnd"/>
    </w:p>
    <w:p w14:paraId="3D134291" w14:textId="77777777" w:rsidR="00CC278E" w:rsidRPr="00B14F70" w:rsidRDefault="00CC278E" w:rsidP="00CC278E">
      <w:r w:rsidRPr="00B14F70">
        <w:rPr>
          <w:b/>
        </w:rPr>
        <w:t xml:space="preserve">A tantárgy oktatási időterve, vizsga típusa: </w:t>
      </w:r>
      <w:r>
        <w:rPr>
          <w:b/>
        </w:rPr>
        <w:t>3+2 K</w:t>
      </w:r>
    </w:p>
    <w:p w14:paraId="26ED8407" w14:textId="77777777" w:rsidR="00CC278E" w:rsidRPr="00B14F70" w:rsidRDefault="00CC278E" w:rsidP="00CC278E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00EEC1BC" w14:textId="77777777" w:rsidR="00CC278E" w:rsidRPr="00B14F70" w:rsidRDefault="00CC278E" w:rsidP="00CC278E">
      <w:pPr>
        <w:rPr>
          <w:b/>
        </w:rPr>
      </w:pPr>
    </w:p>
    <w:p w14:paraId="628AFDD2" w14:textId="77777777" w:rsidR="00CC278E" w:rsidRPr="001A4776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hallgatók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tárgy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keretében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megismerik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magyarországi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nemzetközi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ezek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módszertanát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sorban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Magyarország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Kárpát-medence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jellemz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lesznek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feladatok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önálló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kivitelezési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munkának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irányítására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14:paraId="093847CC" w14:textId="77777777" w:rsidR="00CC278E" w:rsidRPr="00B14F70" w:rsidRDefault="00CC278E" w:rsidP="00CC278E">
      <w:pPr>
        <w:rPr>
          <w:b/>
        </w:rPr>
      </w:pPr>
    </w:p>
    <w:p w14:paraId="4F270844" w14:textId="77777777" w:rsidR="00CC278E" w:rsidRDefault="00CC278E" w:rsidP="00CC278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7750A85" w14:textId="77777777" w:rsidR="00CC278E" w:rsidRPr="00B14F70" w:rsidRDefault="00CC278E" w:rsidP="00CC278E"/>
    <w:p w14:paraId="502166C8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Integrált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fogalma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kialakulása</w:t>
      </w:r>
      <w:proofErr w:type="spellEnd"/>
    </w:p>
    <w:p w14:paraId="2C70F806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Nemzetközi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Kárpát-medence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osztott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</w:t>
      </w:r>
      <w:proofErr w:type="spellEnd"/>
    </w:p>
    <w:p w14:paraId="04E7D134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Monitoring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kiépítése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adatgy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</w:t>
      </w:r>
      <w:proofErr w:type="spellEnd"/>
    </w:p>
    <w:p w14:paraId="4C517542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Tiszai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jellemz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i</w:t>
      </w:r>
      <w:proofErr w:type="spellEnd"/>
    </w:p>
    <w:p w14:paraId="6C0C35BF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Dunai-Dráva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</w:t>
      </w:r>
      <w:proofErr w:type="spellEnd"/>
    </w:p>
    <w:p w14:paraId="2B76D93F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6.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Balatoni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</w:t>
      </w:r>
      <w:proofErr w:type="spellEnd"/>
    </w:p>
    <w:p w14:paraId="09791F48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Alternatív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vízkészletek</w:t>
      </w:r>
      <w:proofErr w:type="spellEnd"/>
    </w:p>
    <w:p w14:paraId="06B1B506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8.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Ipari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vízhasználat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,</w:t>
      </w:r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Települési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</w:p>
    <w:p w14:paraId="6A7A4C91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Vízkormányzás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Tározás</w:t>
      </w:r>
      <w:proofErr w:type="spellEnd"/>
    </w:p>
    <w:p w14:paraId="70D84904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10.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Öntözés-aszálykezelés</w:t>
      </w:r>
      <w:proofErr w:type="spellEnd"/>
    </w:p>
    <w:p w14:paraId="3475FF56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alatti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vízkészletek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ivóvízbázisok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termálvizek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), MODFLOW</w:t>
      </w:r>
    </w:p>
    <w:p w14:paraId="2DD15AD6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12. HEC-RAS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Modellezés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HEC-RAS</w:t>
      </w:r>
    </w:p>
    <w:p w14:paraId="5396A05A" w14:textId="77777777" w:rsidR="00CC278E" w:rsidRDefault="00CC278E" w:rsidP="00CC278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13. SWAT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SWAT</w:t>
      </w:r>
    </w:p>
    <w:p w14:paraId="54928A04" w14:textId="77777777" w:rsidR="00CC278E" w:rsidRPr="00B14F70" w:rsidRDefault="00CC278E" w:rsidP="00CC278E">
      <w:pPr>
        <w:jc w:val="both"/>
      </w:pPr>
      <w:r>
        <w:rPr>
          <w:rFonts w:eastAsiaTheme="minorHAnsi"/>
          <w:sz w:val="22"/>
          <w:szCs w:val="22"/>
          <w:lang w:val="en-GB" w:eastAsia="en-US"/>
        </w:rPr>
        <w:t xml:space="preserve">14. DHI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elmélete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/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Dinamikus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adatcsere</w:t>
      </w:r>
      <w:proofErr w:type="spellEnd"/>
    </w:p>
    <w:p w14:paraId="14C595D2" w14:textId="77777777" w:rsidR="00CC278E" w:rsidRPr="00B14F70" w:rsidRDefault="00CC278E" w:rsidP="00CC278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7B114F02" w14:textId="77777777" w:rsidR="00CC278E" w:rsidRPr="001A4776" w:rsidRDefault="00CC278E" w:rsidP="00CC278E">
      <w:pPr>
        <w:spacing w:before="120"/>
        <w:jc w:val="both"/>
        <w:rPr>
          <w:iCs/>
        </w:rPr>
      </w:pPr>
      <w:r w:rsidRPr="001A4776">
        <w:rPr>
          <w:iCs/>
        </w:rPr>
        <w:t>Az aláírás megszerzésének feltétele a gyakorlatokon való részvétel.</w:t>
      </w:r>
    </w:p>
    <w:p w14:paraId="621108FE" w14:textId="77777777" w:rsidR="00CC278E" w:rsidRPr="00CC278E" w:rsidRDefault="00CC278E" w:rsidP="00CC278E"/>
    <w:p w14:paraId="4292EF7C" w14:textId="77777777" w:rsidR="00CC278E" w:rsidRPr="00B14F70" w:rsidRDefault="00CC278E" w:rsidP="00CC278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írásbeli</w:t>
      </w:r>
    </w:p>
    <w:p w14:paraId="19FA4184" w14:textId="77777777" w:rsidR="00CC278E" w:rsidRPr="00B14F70" w:rsidRDefault="00CC278E" w:rsidP="00CC278E"/>
    <w:p w14:paraId="30B013C9" w14:textId="77777777" w:rsidR="00CC278E" w:rsidRPr="00B14F70" w:rsidRDefault="00CC278E" w:rsidP="00CC278E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előadások diasorai </w:t>
      </w:r>
    </w:p>
    <w:p w14:paraId="6DF3CDA6" w14:textId="77777777" w:rsidR="00CC278E" w:rsidRPr="00B14F70" w:rsidRDefault="00CC278E" w:rsidP="00CC278E">
      <w:pPr>
        <w:rPr>
          <w:b/>
        </w:rPr>
      </w:pPr>
    </w:p>
    <w:p w14:paraId="3D254C05" w14:textId="77777777" w:rsidR="00CC278E" w:rsidRDefault="00CC278E" w:rsidP="00CC278E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5AE23940" w14:textId="77777777" w:rsidR="00CC278E" w:rsidRDefault="00CC278E" w:rsidP="00CC278E">
      <w:pPr>
        <w:keepNext/>
        <w:rPr>
          <w:b/>
        </w:rPr>
      </w:pPr>
    </w:p>
    <w:p w14:paraId="33BB397F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1. ICPDR (2015): The Danube River Basin District Management Plan. International</w:t>
      </w:r>
    </w:p>
    <w:p w14:paraId="30999088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Comission</w:t>
      </w:r>
      <w:proofErr w:type="spellEnd"/>
      <w:r>
        <w:rPr>
          <w:rFonts w:eastAsiaTheme="minorHAnsi"/>
          <w:lang w:val="en-GB" w:eastAsia="en-US"/>
        </w:rPr>
        <w:t xml:space="preserve"> for the Protection of the Danube River – ICPDR. https://www.icpdr.org/</w:t>
      </w:r>
    </w:p>
    <w:p w14:paraId="0E4A919E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2. Lawson, J. (2005): River Basin Management. CRC Press. 369 p. (ISBN:</w:t>
      </w:r>
    </w:p>
    <w:p w14:paraId="5DC11690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0415392004)</w:t>
      </w:r>
    </w:p>
    <w:p w14:paraId="538B8D0B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3. </w:t>
      </w:r>
      <w:proofErr w:type="spellStart"/>
      <w:r>
        <w:rPr>
          <w:rFonts w:eastAsiaTheme="minorHAnsi"/>
          <w:lang w:val="en-GB" w:eastAsia="en-US"/>
        </w:rPr>
        <w:t>Somlyódi</w:t>
      </w:r>
      <w:proofErr w:type="spellEnd"/>
      <w:r>
        <w:rPr>
          <w:rFonts w:eastAsiaTheme="minorHAnsi"/>
          <w:lang w:val="en-GB" w:eastAsia="en-US"/>
        </w:rPr>
        <w:t xml:space="preserve"> L. (2011): </w:t>
      </w:r>
      <w:proofErr w:type="spellStart"/>
      <w:r>
        <w:rPr>
          <w:rFonts w:eastAsiaTheme="minorHAnsi"/>
          <w:lang w:val="en-GB" w:eastAsia="en-US"/>
        </w:rPr>
        <w:t>Magyarország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vízgazdálkodása</w:t>
      </w:r>
      <w:proofErr w:type="spellEnd"/>
      <w:r>
        <w:rPr>
          <w:rFonts w:eastAsiaTheme="minorHAnsi"/>
          <w:lang w:val="en-GB" w:eastAsia="en-US"/>
        </w:rPr>
        <w:t xml:space="preserve">: </w:t>
      </w:r>
      <w:proofErr w:type="spellStart"/>
      <w:r>
        <w:rPr>
          <w:rFonts w:eastAsiaTheme="minorHAnsi"/>
          <w:lang w:val="en-GB" w:eastAsia="en-US"/>
        </w:rPr>
        <w:t>helyzetkép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stratégiai</w:t>
      </w:r>
      <w:proofErr w:type="spellEnd"/>
    </w:p>
    <w:p w14:paraId="2BAECD11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feladatok</w:t>
      </w:r>
      <w:proofErr w:type="spellEnd"/>
      <w:r>
        <w:rPr>
          <w:rFonts w:eastAsiaTheme="minorHAnsi"/>
          <w:lang w:val="en-GB" w:eastAsia="en-US"/>
        </w:rPr>
        <w:t xml:space="preserve">. Magyar </w:t>
      </w:r>
      <w:proofErr w:type="spellStart"/>
      <w:r>
        <w:rPr>
          <w:rFonts w:eastAsiaTheme="minorHAnsi"/>
          <w:lang w:val="en-GB" w:eastAsia="en-US"/>
        </w:rPr>
        <w:t>Tudományos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Akadéma</w:t>
      </w:r>
      <w:proofErr w:type="spellEnd"/>
      <w:r>
        <w:rPr>
          <w:rFonts w:eastAsiaTheme="minorHAnsi"/>
          <w:lang w:val="en-GB" w:eastAsia="en-US"/>
        </w:rPr>
        <w:t>. Budapest. 336 p. (ISBN: 978-963-508-</w:t>
      </w:r>
    </w:p>
    <w:p w14:paraId="6BFDD87E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608-5)</w:t>
      </w:r>
    </w:p>
    <w:p w14:paraId="04675961" w14:textId="77777777" w:rsidR="00CC278E" w:rsidRDefault="00CC278E" w:rsidP="00CC278E">
      <w:pPr>
        <w:keepNext/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4. </w:t>
      </w:r>
      <w:proofErr w:type="spellStart"/>
      <w:r>
        <w:rPr>
          <w:rFonts w:eastAsiaTheme="minorHAnsi"/>
          <w:lang w:val="en-GB" w:eastAsia="en-US"/>
        </w:rPr>
        <w:t>Tamás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gramStart"/>
      <w:r>
        <w:rPr>
          <w:rFonts w:eastAsiaTheme="minorHAnsi"/>
          <w:lang w:val="en-GB" w:eastAsia="en-US"/>
        </w:rPr>
        <w:t>J.(</w:t>
      </w:r>
      <w:proofErr w:type="gramEnd"/>
      <w:r>
        <w:rPr>
          <w:rFonts w:eastAsiaTheme="minorHAnsi"/>
          <w:lang w:val="en-GB" w:eastAsia="en-US"/>
        </w:rPr>
        <w:t xml:space="preserve">2013) </w:t>
      </w:r>
      <w:proofErr w:type="spellStart"/>
      <w:r>
        <w:rPr>
          <w:rFonts w:eastAsiaTheme="minorHAnsi"/>
          <w:lang w:val="en-GB" w:eastAsia="en-US"/>
        </w:rPr>
        <w:t>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belvizes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aszályos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területeken</w:t>
      </w:r>
      <w:proofErr w:type="spellEnd"/>
      <w:r>
        <w:rPr>
          <w:rFonts w:eastAsiaTheme="minorHAnsi"/>
          <w:lang w:val="en-GB" w:eastAsia="en-US"/>
        </w:rPr>
        <w:t>. (ISBN: 978-615-</w:t>
      </w:r>
    </w:p>
    <w:p w14:paraId="0BDC9E9B" w14:textId="77777777" w:rsidR="00CC278E" w:rsidRPr="00B14F70" w:rsidRDefault="00CC278E" w:rsidP="00CC278E">
      <w:pPr>
        <w:rPr>
          <w:b/>
        </w:rPr>
      </w:pPr>
      <w:r>
        <w:rPr>
          <w:rFonts w:eastAsiaTheme="minorHAnsi"/>
          <w:lang w:val="en-GB" w:eastAsia="en-US"/>
        </w:rPr>
        <w:t>522-439-3)</w:t>
      </w:r>
    </w:p>
    <w:p w14:paraId="29BD54E9" w14:textId="77777777" w:rsidR="00CC278E" w:rsidRDefault="00CC278E" w:rsidP="00CC278E"/>
    <w:p w14:paraId="5F6F35C0" w14:textId="77777777" w:rsidR="00CC278E" w:rsidRDefault="00CC278E" w:rsidP="00CC278E"/>
    <w:p w14:paraId="42B5F391" w14:textId="4066EEB1" w:rsidR="00CC278E" w:rsidRDefault="00CC278E">
      <w:pPr>
        <w:spacing w:after="160" w:line="259" w:lineRule="auto"/>
      </w:pPr>
      <w:r>
        <w:br w:type="page"/>
      </w:r>
    </w:p>
    <w:p w14:paraId="783A1E5E" w14:textId="77777777" w:rsidR="00CC278E" w:rsidRDefault="00CC278E" w:rsidP="00CC278E">
      <w:pPr>
        <w:jc w:val="center"/>
        <w:rPr>
          <w:b/>
        </w:rPr>
      </w:pPr>
      <w:r>
        <w:rPr>
          <w:b/>
        </w:rPr>
        <w:t>KÖVETELMÉNYRENDSZER</w:t>
      </w:r>
    </w:p>
    <w:p w14:paraId="68ABE199" w14:textId="77777777" w:rsidR="00CC278E" w:rsidRDefault="00CC278E" w:rsidP="00CC278E">
      <w:pPr>
        <w:jc w:val="center"/>
        <w:rPr>
          <w:b/>
        </w:rPr>
      </w:pPr>
      <w:r>
        <w:rPr>
          <w:b/>
        </w:rPr>
        <w:t>2022/2023 tanév I. félév</w:t>
      </w:r>
    </w:p>
    <w:p w14:paraId="24FAA8B0" w14:textId="77777777" w:rsidR="00CC278E" w:rsidRDefault="00CC278E" w:rsidP="00CC278E">
      <w:pPr>
        <w:jc w:val="center"/>
        <w:rPr>
          <w:b/>
        </w:rPr>
      </w:pPr>
    </w:p>
    <w:p w14:paraId="3F263650" w14:textId="77777777" w:rsidR="00CC278E" w:rsidRDefault="00CC278E" w:rsidP="00CC278E">
      <w:r>
        <w:rPr>
          <w:b/>
        </w:rPr>
        <w:t xml:space="preserve">A tantárgy neve, kódja: </w:t>
      </w:r>
      <w:r>
        <w:rPr>
          <w:rFonts w:ascii="apple-system;BlinkMacSystemFont" w:hAnsi="apple-system;BlinkMacSystemFont"/>
          <w:b/>
          <w:color w:val="373A3C"/>
          <w:sz w:val="23"/>
        </w:rPr>
        <w:t>Vízgépészet, öntözéstechnika, MTMVGL8008</w:t>
      </w:r>
    </w:p>
    <w:p w14:paraId="37FE74C1" w14:textId="77777777" w:rsidR="00CC278E" w:rsidRDefault="00CC278E" w:rsidP="00CC278E">
      <w:r>
        <w:rPr>
          <w:b/>
        </w:rPr>
        <w:t>A tantárgyfelelős neve, beosztása:</w:t>
      </w:r>
      <w:r>
        <w:t xml:space="preserve"> </w:t>
      </w:r>
      <w:r w:rsidRPr="00A570EE">
        <w:rPr>
          <w:rFonts w:ascii="apple-system;BlinkMacSystemFont" w:hAnsi="apple-system;BlinkMacSystemFont"/>
          <w:color w:val="373A3C"/>
        </w:rPr>
        <w:t xml:space="preserve">Dr. </w:t>
      </w:r>
      <w:proofErr w:type="spellStart"/>
      <w:r w:rsidRPr="00A570EE">
        <w:rPr>
          <w:rFonts w:ascii="apple-system;BlinkMacSystemFont" w:hAnsi="apple-system;BlinkMacSystemFont"/>
          <w:color w:val="373A3C"/>
        </w:rPr>
        <w:t>Hagymássy</w:t>
      </w:r>
      <w:proofErr w:type="spellEnd"/>
      <w:r w:rsidRPr="00A570EE">
        <w:rPr>
          <w:rFonts w:ascii="apple-system;BlinkMacSystemFont" w:hAnsi="apple-system;BlinkMacSystemFont"/>
          <w:color w:val="373A3C"/>
        </w:rPr>
        <w:t xml:space="preserve"> Zoltán, egyetemi docens</w:t>
      </w:r>
    </w:p>
    <w:p w14:paraId="37D1D3D9" w14:textId="77777777" w:rsidR="00CC278E" w:rsidRDefault="00CC278E" w:rsidP="00CC278E">
      <w:pPr>
        <w:rPr>
          <w:b/>
        </w:rPr>
      </w:pPr>
      <w:r>
        <w:rPr>
          <w:b/>
        </w:rPr>
        <w:t xml:space="preserve">A tantárgy oktatásába bevont további oktatók: </w:t>
      </w:r>
      <w:r w:rsidRPr="00C904F8">
        <w:t xml:space="preserve">Dr. </w:t>
      </w:r>
      <w:proofErr w:type="spellStart"/>
      <w:r w:rsidRPr="00C904F8">
        <w:t>Ragán</w:t>
      </w:r>
      <w:proofErr w:type="spellEnd"/>
      <w:r w:rsidRPr="00C904F8">
        <w:t xml:space="preserve"> Péter</w:t>
      </w:r>
    </w:p>
    <w:p w14:paraId="07B90D78" w14:textId="77777777" w:rsidR="00CC278E" w:rsidRDefault="00CC278E" w:rsidP="00CC278E">
      <w:r>
        <w:rPr>
          <w:b/>
        </w:rPr>
        <w:t>Szak neve, szintje:</w:t>
      </w:r>
      <w:r>
        <w:t xml:space="preserve"> Mezőgazdasági vízgazdálkodási mérnök </w:t>
      </w:r>
      <w:proofErr w:type="spellStart"/>
      <w:r>
        <w:t>MSc</w:t>
      </w:r>
      <w:proofErr w:type="spellEnd"/>
      <w:r>
        <w:t xml:space="preserve"> levelező</w:t>
      </w:r>
    </w:p>
    <w:p w14:paraId="61465BB4" w14:textId="77777777" w:rsidR="00CC278E" w:rsidRDefault="00CC278E" w:rsidP="00CC278E">
      <w:r>
        <w:rPr>
          <w:b/>
        </w:rPr>
        <w:t xml:space="preserve">Tantárgy típusa: </w:t>
      </w:r>
      <w:r w:rsidRPr="00A570EE">
        <w:t>kötelező</w:t>
      </w:r>
    </w:p>
    <w:p w14:paraId="6339018C" w14:textId="77777777" w:rsidR="00CC278E" w:rsidRDefault="00CC278E" w:rsidP="00CC278E">
      <w:r>
        <w:rPr>
          <w:b/>
        </w:rPr>
        <w:t xml:space="preserve">A tantárgy oktatási időterve, vizsga típusa: </w:t>
      </w:r>
      <w:r w:rsidRPr="00A570EE">
        <w:t>5+10 G</w:t>
      </w:r>
    </w:p>
    <w:p w14:paraId="1CFD4D0D" w14:textId="77777777" w:rsidR="00CC278E" w:rsidRDefault="00CC278E" w:rsidP="00CC278E">
      <w:r>
        <w:rPr>
          <w:b/>
        </w:rPr>
        <w:t xml:space="preserve">A tantárgy kredit értéke: </w:t>
      </w:r>
      <w:r w:rsidRPr="00A570EE">
        <w:t>3</w:t>
      </w:r>
    </w:p>
    <w:p w14:paraId="3C81A27F" w14:textId="77777777" w:rsidR="00CC278E" w:rsidRDefault="00CC278E" w:rsidP="00CC278E">
      <w:pPr>
        <w:rPr>
          <w:b/>
        </w:rPr>
      </w:pPr>
    </w:p>
    <w:p w14:paraId="5443B382" w14:textId="77777777" w:rsidR="00CC278E" w:rsidRDefault="00CC278E" w:rsidP="00CC278E">
      <w:pPr>
        <w:rPr>
          <w:b/>
        </w:rPr>
      </w:pPr>
      <w:r>
        <w:rPr>
          <w:b/>
        </w:rPr>
        <w:t>A tárgy oktatásának célja:</w:t>
      </w:r>
      <w:r>
        <w:t xml:space="preserve"> A tantárgy oktatásának célja a hallgatók megismertetése az öntözés alapelveivel, az öntöző gépek elemeivel, valamint az öntözéstechnikával.</w:t>
      </w:r>
    </w:p>
    <w:p w14:paraId="444A661B" w14:textId="77777777" w:rsidR="00CC278E" w:rsidRDefault="00CC278E" w:rsidP="00CC278E"/>
    <w:p w14:paraId="753BF884" w14:textId="77777777" w:rsidR="00CC278E" w:rsidRDefault="00CC278E" w:rsidP="00CC278E">
      <w:pPr>
        <w:rPr>
          <w:b/>
        </w:rPr>
      </w:pPr>
    </w:p>
    <w:p w14:paraId="18B9D093" w14:textId="77777777" w:rsidR="00CC278E" w:rsidRDefault="00CC278E" w:rsidP="00CC278E">
      <w:r>
        <w:rPr>
          <w:b/>
        </w:rPr>
        <w:t xml:space="preserve">A tantárgy tartalma </w:t>
      </w:r>
      <w:r>
        <w:t xml:space="preserve">(14 hét bontásban): </w:t>
      </w:r>
    </w:p>
    <w:p w14:paraId="2B834B2E" w14:textId="77777777" w:rsidR="00CC278E" w:rsidRDefault="00CC278E" w:rsidP="00CC278E">
      <w:r>
        <w:t>1. Folyadékok mechanikája</w:t>
      </w:r>
    </w:p>
    <w:p w14:paraId="66E7EAE4" w14:textId="77777777" w:rsidR="00CC278E" w:rsidRDefault="00CC278E" w:rsidP="00CC278E">
      <w:r>
        <w:t>2. Vízgépészeti alapismeretek</w:t>
      </w:r>
    </w:p>
    <w:p w14:paraId="6A2B1C18" w14:textId="77777777" w:rsidR="00CC278E" w:rsidRDefault="00CC278E" w:rsidP="00CC278E">
      <w:r>
        <w:t>3. A víz vételezése és berendezései</w:t>
      </w:r>
    </w:p>
    <w:p w14:paraId="12E1BACF" w14:textId="77777777" w:rsidR="00CC278E" w:rsidRDefault="00CC278E" w:rsidP="00CC278E">
      <w:r>
        <w:t>4. Vízszivattyúk típusai. Vízszivattyúk jellemzői</w:t>
      </w:r>
    </w:p>
    <w:p w14:paraId="78C854DD" w14:textId="77777777" w:rsidR="00CC278E" w:rsidRDefault="00CC278E" w:rsidP="00CC278E">
      <w:r>
        <w:t>5. Vízszivattyúk üzemeltetése</w:t>
      </w:r>
    </w:p>
    <w:p w14:paraId="386C8EEF" w14:textId="77777777" w:rsidR="00CC278E" w:rsidRDefault="00CC278E" w:rsidP="00CC278E">
      <w:r>
        <w:t>6. Csövek, csővezetékek</w:t>
      </w:r>
    </w:p>
    <w:p w14:paraId="37B428FD" w14:textId="77777777" w:rsidR="00CC278E" w:rsidRDefault="00CC278E" w:rsidP="00CC278E">
      <w:r>
        <w:t>7. Csőkötések, csőszerelvények. Csőelzáró szerkezetek. Szóró fejek</w:t>
      </w:r>
    </w:p>
    <w:p w14:paraId="1595344D" w14:textId="77777777" w:rsidR="00CC278E" w:rsidRDefault="00CC278E" w:rsidP="00CC278E">
      <w:r>
        <w:t>8. Vízellátó rendszerek a mezőgazdaságban.</w:t>
      </w:r>
    </w:p>
    <w:p w14:paraId="18041EE7" w14:textId="77777777" w:rsidR="00CC278E" w:rsidRDefault="00CC278E" w:rsidP="00CC278E">
      <w:r>
        <w:t>9. Öntözés berendezései. Öntöző berendezések telepítése.</w:t>
      </w:r>
    </w:p>
    <w:p w14:paraId="71224ED8" w14:textId="77777777" w:rsidR="00CC278E" w:rsidRDefault="00CC278E" w:rsidP="00CC278E">
      <w:r>
        <w:t>10. Csévélhető dobos öntöző berendezés</w:t>
      </w:r>
    </w:p>
    <w:p w14:paraId="4C37A6E2" w14:textId="77777777" w:rsidR="00CC278E" w:rsidRDefault="00CC278E" w:rsidP="00CC278E">
      <w:r>
        <w:t xml:space="preserve">11. Lineár öntöző berendezés. Center </w:t>
      </w:r>
      <w:proofErr w:type="spellStart"/>
      <w:r>
        <w:t>pivot</w:t>
      </w:r>
      <w:proofErr w:type="spellEnd"/>
      <w:r>
        <w:t xml:space="preserve"> öntöző berendezés.</w:t>
      </w:r>
    </w:p>
    <w:p w14:paraId="0E0A1408" w14:textId="77777777" w:rsidR="00CC278E" w:rsidRDefault="00CC278E" w:rsidP="00CC278E">
      <w:r>
        <w:t>12. Csepegtető öntöző berendezés.</w:t>
      </w:r>
    </w:p>
    <w:p w14:paraId="33AF27E9" w14:textId="77777777" w:rsidR="00CC278E" w:rsidRDefault="00CC278E" w:rsidP="00CC278E">
      <w:r>
        <w:t>13. Mikro öntöző berendezés.</w:t>
      </w:r>
    </w:p>
    <w:p w14:paraId="619AE78A" w14:textId="77777777" w:rsidR="00CC278E" w:rsidRDefault="00CC278E" w:rsidP="00CC278E">
      <w:r>
        <w:t>14. Vízerőgépek</w:t>
      </w:r>
    </w:p>
    <w:p w14:paraId="0EB1876E" w14:textId="77777777" w:rsidR="00CC278E" w:rsidRDefault="00CC278E" w:rsidP="00CC278E"/>
    <w:p w14:paraId="4BA548D3" w14:textId="77777777" w:rsidR="00CC278E" w:rsidRDefault="00CC278E" w:rsidP="00CC278E"/>
    <w:p w14:paraId="1EE79388" w14:textId="77777777" w:rsidR="00CC278E" w:rsidRPr="001804B7" w:rsidRDefault="00CC278E" w:rsidP="00CC278E">
      <w:pPr>
        <w:spacing w:before="120"/>
        <w:jc w:val="both"/>
      </w:pPr>
      <w:r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14:paraId="351389D2" w14:textId="77777777" w:rsidR="00CC278E" w:rsidRDefault="00CC278E" w:rsidP="00CC278E">
      <w:pPr>
        <w:spacing w:before="120"/>
        <w:rPr>
          <w:b/>
        </w:rPr>
      </w:pPr>
    </w:p>
    <w:p w14:paraId="499B06B8" w14:textId="77777777" w:rsidR="00CC278E" w:rsidRDefault="00CC278E" w:rsidP="00CC278E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  <w:r>
        <w:rPr>
          <w:rFonts w:ascii="apple-system;BlinkMacSystemFont" w:hAnsi="apple-system;BlinkMacSystemFont"/>
          <w:color w:val="373A3C"/>
          <w:sz w:val="23"/>
        </w:rPr>
        <w:t>gyakorlati jegy</w:t>
      </w:r>
    </w:p>
    <w:p w14:paraId="5B5D9AFB" w14:textId="77777777" w:rsidR="00CC278E" w:rsidRDefault="00CC278E" w:rsidP="00CC278E">
      <w:pPr>
        <w:spacing w:before="120"/>
        <w:jc w:val="both"/>
        <w:rPr>
          <w:rFonts w:ascii="apple-system;BlinkMacSystemFont" w:hAnsi="apple-system;BlinkMacSystemFont"/>
          <w:color w:val="373A3C"/>
          <w:sz w:val="23"/>
        </w:rPr>
      </w:pPr>
    </w:p>
    <w:p w14:paraId="310F7CBB" w14:textId="77777777" w:rsidR="00CC278E" w:rsidRDefault="00CC278E" w:rsidP="00CC278E"/>
    <w:p w14:paraId="3A30DAD7" w14:textId="77777777" w:rsidR="00CC278E" w:rsidRPr="00A570EE" w:rsidRDefault="00CC278E" w:rsidP="00CC278E">
      <w:r>
        <w:rPr>
          <w:b/>
        </w:rPr>
        <w:t>Oktatási segédanyagok:</w:t>
      </w:r>
      <w:r>
        <w:t xml:space="preserve"> </w:t>
      </w:r>
      <w:r w:rsidRPr="00B14F70">
        <w:t>az előadások diasorai</w:t>
      </w:r>
    </w:p>
    <w:p w14:paraId="7F4839D3" w14:textId="77777777" w:rsidR="00CC278E" w:rsidRDefault="00CC278E" w:rsidP="00CC278E">
      <w:pPr>
        <w:rPr>
          <w:b/>
        </w:rPr>
      </w:pPr>
    </w:p>
    <w:p w14:paraId="10DF5E0C" w14:textId="77777777" w:rsidR="00CC278E" w:rsidRDefault="00CC278E" w:rsidP="00CC278E">
      <w:pPr>
        <w:rPr>
          <w:b/>
        </w:rPr>
      </w:pPr>
      <w:r>
        <w:rPr>
          <w:b/>
        </w:rPr>
        <w:t xml:space="preserve">Ajánlott irodalom: </w:t>
      </w:r>
    </w:p>
    <w:p w14:paraId="6427B8B7" w14:textId="77777777" w:rsidR="00CC278E" w:rsidRPr="00A570EE" w:rsidRDefault="00CC278E" w:rsidP="00CC278E">
      <w:r w:rsidRPr="00A570EE">
        <w:t>Szendrő Péter (2003): Géptan, Mezőgazda Kiadó, Budapest, ISBN: 963 286 021</w:t>
      </w:r>
    </w:p>
    <w:p w14:paraId="62E633D2" w14:textId="77777777" w:rsidR="00CC278E" w:rsidRDefault="00CC278E" w:rsidP="00CC278E">
      <w:r>
        <w:t>Szendrő Péter (</w:t>
      </w:r>
      <w:proofErr w:type="spellStart"/>
      <w:r>
        <w:t>szerk</w:t>
      </w:r>
      <w:proofErr w:type="spellEnd"/>
      <w:r>
        <w:t xml:space="preserve">.): Példák mezőgazdasági géptanból ISBN 9633562066  </w:t>
      </w:r>
    </w:p>
    <w:p w14:paraId="47DFE127" w14:textId="77777777" w:rsidR="00CC278E" w:rsidRDefault="00CC278E" w:rsidP="00524A3F">
      <w:pPr>
        <w:autoSpaceDE w:val="0"/>
        <w:autoSpaceDN w:val="0"/>
        <w:adjustRightInd w:val="0"/>
      </w:pPr>
    </w:p>
    <w:sectPr w:rsidR="00CC278E" w:rsidSect="008418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4B38" w14:textId="77777777" w:rsidR="00841858" w:rsidRDefault="00841858" w:rsidP="00841858">
      <w:r>
        <w:separator/>
      </w:r>
    </w:p>
  </w:endnote>
  <w:endnote w:type="continuationSeparator" w:id="0">
    <w:p w14:paraId="43ACAAFF" w14:textId="77777777" w:rsidR="00841858" w:rsidRDefault="00841858" w:rsidP="0084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layfair Display">
    <w:altName w:val="Courier New"/>
    <w:charset w:val="EE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9782" w14:textId="77777777" w:rsidR="00841858" w:rsidRDefault="00841858" w:rsidP="00841858">
      <w:r>
        <w:separator/>
      </w:r>
    </w:p>
  </w:footnote>
  <w:footnote w:type="continuationSeparator" w:id="0">
    <w:p w14:paraId="1A230E72" w14:textId="77777777" w:rsidR="00841858" w:rsidRDefault="00841858" w:rsidP="00841858">
      <w:r>
        <w:continuationSeparator/>
      </w:r>
    </w:p>
  </w:footnote>
  <w:footnote w:id="1">
    <w:p w14:paraId="0AC4C270" w14:textId="77777777" w:rsidR="00841858" w:rsidRPr="00A5216A" w:rsidRDefault="00841858" w:rsidP="00841858">
      <w:pPr>
        <w:pStyle w:val="Lbjegyzetszveg"/>
        <w:ind w:left="142" w:hanging="142"/>
        <w:rPr>
          <w:sz w:val="4"/>
          <w:szCs w:val="4"/>
        </w:rPr>
      </w:pPr>
    </w:p>
    <w:p w14:paraId="3963F291" w14:textId="77777777" w:rsidR="00841858" w:rsidRPr="00A37C9A" w:rsidRDefault="00841858" w:rsidP="00841858">
      <w:pPr>
        <w:pStyle w:val="Lbjegyzetszveg"/>
        <w:ind w:left="142"/>
        <w:rPr>
          <w:rFonts w:ascii="Playfair Display" w:hAnsi="Playfair Display"/>
          <w:sz w:val="16"/>
        </w:rPr>
      </w:pPr>
      <w:r w:rsidRPr="00A37C9A">
        <w:rPr>
          <w:rStyle w:val="Lbjegyzet-hivatkozs"/>
          <w:rFonts w:ascii="Playfair Display" w:hAnsi="Playfair Display"/>
          <w:b/>
          <w:sz w:val="16"/>
        </w:rPr>
        <w:footnoteRef/>
      </w:r>
      <w:r w:rsidRPr="00A37C9A">
        <w:rPr>
          <w:rFonts w:ascii="Playfair Display" w:hAnsi="Playfair Display"/>
          <w:sz w:val="16"/>
        </w:rPr>
        <w:t xml:space="preserve"> </w:t>
      </w:r>
      <w:proofErr w:type="spellStart"/>
      <w:r w:rsidRPr="00A37C9A">
        <w:rPr>
          <w:rFonts w:ascii="Playfair Display" w:hAnsi="Playfair Display"/>
          <w:b/>
          <w:sz w:val="16"/>
        </w:rPr>
        <w:t>N</w:t>
      </w:r>
      <w:r w:rsidRPr="00A37C9A">
        <w:rPr>
          <w:rFonts w:ascii="Playfair Display" w:hAnsi="Playfair Display"/>
          <w:b/>
          <w:bCs/>
          <w:sz w:val="16"/>
        </w:rPr>
        <w:t>ftv</w:t>
      </w:r>
      <w:proofErr w:type="spellEnd"/>
      <w:r w:rsidRPr="00A37C9A">
        <w:rPr>
          <w:rFonts w:ascii="Playfair Display" w:hAnsi="Playfair Display"/>
          <w:b/>
          <w:bCs/>
          <w:sz w:val="16"/>
        </w:rPr>
        <w:t xml:space="preserve">. 108. § </w:t>
      </w:r>
      <w:r w:rsidRPr="00A37C9A">
        <w:rPr>
          <w:rFonts w:ascii="Playfair Display" w:hAnsi="Playfair Display"/>
          <w:sz w:val="16"/>
        </w:rPr>
        <w:t>37.</w:t>
      </w:r>
      <w:r w:rsidRPr="00A37C9A">
        <w:rPr>
          <w:rFonts w:ascii="Playfair Display" w:hAnsi="Playfair Display"/>
          <w:i/>
          <w:sz w:val="16"/>
        </w:rPr>
        <w:t xml:space="preserve"> tanóra</w:t>
      </w:r>
      <w:r w:rsidRPr="00A37C9A">
        <w:rPr>
          <w:rFonts w:ascii="Playfair Display" w:hAnsi="Playfair Display"/>
          <w:sz w:val="16"/>
        </w:rPr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A37C9A">
        <w:rPr>
          <w:rFonts w:ascii="Playfair Display" w:hAnsi="Playfair Display"/>
          <w:sz w:val="16"/>
        </w:rPr>
        <w:t>konzultáció</w:t>
      </w:r>
      <w:proofErr w:type="gramEnd"/>
      <w:r w:rsidRPr="00A37C9A">
        <w:rPr>
          <w:rFonts w:ascii="Playfair Display" w:hAnsi="Playfair Display"/>
          <w:sz w:val="16"/>
        </w:rPr>
        <w:t xml:space="preserve">), amelynek időtartama legalább negyvenöt, legfeljebb hatvan perc. </w:t>
      </w:r>
    </w:p>
  </w:footnote>
  <w:footnote w:id="2">
    <w:p w14:paraId="4A5D8123" w14:textId="77777777" w:rsidR="00841858" w:rsidRPr="00A37C9A" w:rsidRDefault="00841858" w:rsidP="00841858">
      <w:pPr>
        <w:pStyle w:val="Lbjegyzetszveg"/>
        <w:ind w:left="142"/>
        <w:rPr>
          <w:rFonts w:ascii="Playfair Display" w:hAnsi="Playfair Display"/>
          <w:sz w:val="16"/>
        </w:rPr>
      </w:pPr>
      <w:r w:rsidRPr="00A37C9A">
        <w:rPr>
          <w:rStyle w:val="Lbjegyzet-hivatkozs"/>
          <w:rFonts w:ascii="Playfair Display" w:hAnsi="Playfair Display"/>
          <w:b/>
          <w:sz w:val="16"/>
        </w:rPr>
        <w:footnoteRef/>
      </w:r>
      <w:r w:rsidRPr="00A37C9A">
        <w:rPr>
          <w:rFonts w:ascii="Playfair Display" w:hAnsi="Playfair Display"/>
          <w:b/>
          <w:sz w:val="16"/>
        </w:rPr>
        <w:t xml:space="preserve"> </w:t>
      </w:r>
      <w:proofErr w:type="gramStart"/>
      <w:r w:rsidRPr="00A37C9A">
        <w:rPr>
          <w:rFonts w:ascii="Playfair Display" w:hAnsi="Playfair Display"/>
          <w:sz w:val="16"/>
        </w:rPr>
        <w:t>pl.</w:t>
      </w:r>
      <w:proofErr w:type="gramEnd"/>
      <w:r w:rsidRPr="00A37C9A">
        <w:rPr>
          <w:rFonts w:ascii="Playfair Display" w:hAnsi="Playfair Display"/>
          <w:sz w:val="16"/>
        </w:rPr>
        <w:t xml:space="preserve"> esetismertetések, szerepjáték, tematikus prezentációk stb.</w:t>
      </w:r>
    </w:p>
  </w:footnote>
  <w:footnote w:id="3">
    <w:p w14:paraId="002FFB1A" w14:textId="77777777" w:rsidR="00841858" w:rsidRPr="00A37C9A" w:rsidRDefault="00841858" w:rsidP="00841858">
      <w:pPr>
        <w:pStyle w:val="Lbjegyzetszveg"/>
        <w:ind w:left="142"/>
        <w:rPr>
          <w:rFonts w:ascii="Playfair Display" w:hAnsi="Playfair Display"/>
          <w:sz w:val="16"/>
        </w:rPr>
      </w:pPr>
      <w:r w:rsidRPr="00A37C9A">
        <w:rPr>
          <w:rStyle w:val="Lbjegyzet-hivatkozs"/>
          <w:rFonts w:ascii="Playfair Display" w:hAnsi="Playfair Display"/>
          <w:b/>
          <w:sz w:val="16"/>
        </w:rPr>
        <w:footnoteRef/>
      </w:r>
      <w:r w:rsidRPr="00A37C9A">
        <w:rPr>
          <w:rFonts w:ascii="Playfair Display" w:hAnsi="Playfair Display"/>
          <w:sz w:val="16"/>
        </w:rPr>
        <w:t xml:space="preserve"> </w:t>
      </w:r>
      <w:proofErr w:type="gramStart"/>
      <w:r w:rsidRPr="00A37C9A">
        <w:rPr>
          <w:rFonts w:ascii="Playfair Display" w:hAnsi="Playfair Display"/>
          <w:sz w:val="16"/>
        </w:rPr>
        <w:t>pl.</w:t>
      </w:r>
      <w:proofErr w:type="gramEnd"/>
      <w:r w:rsidRPr="00A37C9A">
        <w:rPr>
          <w:rFonts w:ascii="Playfair Display" w:hAnsi="Playfair Display"/>
          <w:sz w:val="16"/>
        </w:rPr>
        <w:t xml:space="preserve"> folyamatos számonkérés, évközi beszámoló</w:t>
      </w:r>
    </w:p>
  </w:footnote>
  <w:footnote w:id="4">
    <w:p w14:paraId="4BC0D0B0" w14:textId="77777777" w:rsidR="00841858" w:rsidRPr="00CD5314" w:rsidRDefault="00841858" w:rsidP="00841858">
      <w:pPr>
        <w:pStyle w:val="Lbjegyzetszveg"/>
        <w:ind w:left="142"/>
      </w:pPr>
      <w:r w:rsidRPr="00A37C9A">
        <w:rPr>
          <w:rStyle w:val="Lbjegyzet-hivatkozs"/>
          <w:rFonts w:ascii="Playfair Display" w:hAnsi="Playfair Display"/>
          <w:b/>
          <w:sz w:val="16"/>
        </w:rPr>
        <w:footnoteRef/>
      </w:r>
      <w:r w:rsidRPr="00A37C9A">
        <w:rPr>
          <w:rFonts w:ascii="Playfair Display" w:hAnsi="Playfair Display"/>
          <w:sz w:val="16"/>
        </w:rPr>
        <w:t xml:space="preserve"> pl. esettanulmányok, témakidolgozások, dolgozatok, </w:t>
      </w:r>
      <w:proofErr w:type="gramStart"/>
      <w:r w:rsidRPr="00A37C9A">
        <w:rPr>
          <w:rFonts w:ascii="Playfair Display" w:hAnsi="Playfair Display"/>
          <w:sz w:val="16"/>
        </w:rPr>
        <w:t>esszék</w:t>
      </w:r>
      <w:proofErr w:type="gramEnd"/>
      <w:r w:rsidRPr="00A37C9A">
        <w:rPr>
          <w:rFonts w:ascii="Playfair Display" w:hAnsi="Playfair Display"/>
          <w:sz w:val="16"/>
        </w:rPr>
        <w:t>, üzleti, szervezési tervek stb. bekérése</w:t>
      </w:r>
      <w:r w:rsidRPr="00A37C9A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CEB"/>
    <w:multiLevelType w:val="hybridMultilevel"/>
    <w:tmpl w:val="E040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EB0"/>
    <w:multiLevelType w:val="hybridMultilevel"/>
    <w:tmpl w:val="E806DD72"/>
    <w:lvl w:ilvl="0" w:tplc="F44EEA16">
      <w:start w:val="1"/>
      <w:numFmt w:val="decimal"/>
      <w:pStyle w:val="Listaszerbekezds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B5266"/>
    <w:multiLevelType w:val="hybridMultilevel"/>
    <w:tmpl w:val="9CA4CCE2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19994504"/>
    <w:multiLevelType w:val="hybridMultilevel"/>
    <w:tmpl w:val="FE3E4F9E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CC3"/>
    <w:multiLevelType w:val="hybridMultilevel"/>
    <w:tmpl w:val="6CD6E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10BC8"/>
    <w:multiLevelType w:val="hybridMultilevel"/>
    <w:tmpl w:val="2F986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5A93"/>
    <w:multiLevelType w:val="hybridMultilevel"/>
    <w:tmpl w:val="8CA2868C"/>
    <w:lvl w:ilvl="0" w:tplc="3D845732">
      <w:start w:val="1"/>
      <w:numFmt w:val="bullet"/>
      <w:pStyle w:val="felsorols1"/>
      <w:lvlText w:val="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</w:rPr>
    </w:lvl>
    <w:lvl w:ilvl="1" w:tplc="B8260BD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36D5C21"/>
    <w:multiLevelType w:val="hybridMultilevel"/>
    <w:tmpl w:val="441C4C26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F6E8D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39952E8"/>
    <w:multiLevelType w:val="hybridMultilevel"/>
    <w:tmpl w:val="B8B0D412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A08F3"/>
    <w:multiLevelType w:val="hybridMultilevel"/>
    <w:tmpl w:val="318AD96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8DB227A"/>
    <w:multiLevelType w:val="hybridMultilevel"/>
    <w:tmpl w:val="A4586AC2"/>
    <w:lvl w:ilvl="0" w:tplc="20C0A8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0EDF"/>
    <w:multiLevelType w:val="hybridMultilevel"/>
    <w:tmpl w:val="5CF24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831DE"/>
    <w:multiLevelType w:val="hybridMultilevel"/>
    <w:tmpl w:val="93B4E62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4927581"/>
    <w:multiLevelType w:val="hybridMultilevel"/>
    <w:tmpl w:val="63A8A5A0"/>
    <w:lvl w:ilvl="0" w:tplc="BEA451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7077"/>
    <w:multiLevelType w:val="hybridMultilevel"/>
    <w:tmpl w:val="98CAE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096"/>
    <w:multiLevelType w:val="hybridMultilevel"/>
    <w:tmpl w:val="F9BAF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85582"/>
    <w:rsid w:val="00190117"/>
    <w:rsid w:val="00194CA7"/>
    <w:rsid w:val="00305612"/>
    <w:rsid w:val="00311DB9"/>
    <w:rsid w:val="004B7C27"/>
    <w:rsid w:val="004D16E0"/>
    <w:rsid w:val="00524A3F"/>
    <w:rsid w:val="006443FF"/>
    <w:rsid w:val="00645149"/>
    <w:rsid w:val="00813D9B"/>
    <w:rsid w:val="008145E9"/>
    <w:rsid w:val="00841858"/>
    <w:rsid w:val="008F2C9D"/>
    <w:rsid w:val="00A26F8C"/>
    <w:rsid w:val="00AB6500"/>
    <w:rsid w:val="00CA4CF1"/>
    <w:rsid w:val="00CC278E"/>
    <w:rsid w:val="00D00B2F"/>
    <w:rsid w:val="00DF099D"/>
    <w:rsid w:val="00E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59C0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autoRedefine/>
    <w:uiPriority w:val="34"/>
    <w:qFormat/>
    <w:rsid w:val="00190117"/>
    <w:pPr>
      <w:numPr>
        <w:numId w:val="3"/>
      </w:numPr>
      <w:tabs>
        <w:tab w:val="left" w:pos="284"/>
      </w:tabs>
      <w:contextualSpacing/>
    </w:pPr>
    <w:rPr>
      <w:szCs w:val="20"/>
    </w:rPr>
  </w:style>
  <w:style w:type="character" w:styleId="Hiperhivatkozs">
    <w:name w:val="Hyperlink"/>
    <w:basedOn w:val="Bekezdsalapbettpusa"/>
    <w:uiPriority w:val="99"/>
    <w:unhideWhenUsed/>
    <w:rsid w:val="00311DB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11DB9"/>
    <w:rPr>
      <w:color w:val="605E5C"/>
      <w:shd w:val="clear" w:color="auto" w:fill="E1DFDD"/>
    </w:rPr>
  </w:style>
  <w:style w:type="character" w:styleId="Lbjegyzet-hivatkozs">
    <w:name w:val="footnote reference"/>
    <w:semiHidden/>
    <w:rsid w:val="0084185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418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418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41858"/>
    <w:pPr>
      <w:spacing w:before="100" w:beforeAutospacing="1" w:after="100" w:afterAutospacing="1"/>
    </w:pPr>
    <w:rPr>
      <w:lang w:val="en-GB" w:eastAsia="en-GB"/>
    </w:rPr>
  </w:style>
  <w:style w:type="paragraph" w:customStyle="1" w:styleId="felsorols1">
    <w:name w:val="felsorolás1"/>
    <w:basedOn w:val="Norml"/>
    <w:rsid w:val="00841858"/>
    <w:pPr>
      <w:numPr>
        <w:numId w:val="16"/>
      </w:numPr>
      <w:tabs>
        <w:tab w:val="left" w:pos="340"/>
      </w:tabs>
      <w:jc w:val="both"/>
    </w:pPr>
    <w:rPr>
      <w:bCs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32_lang/adat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12A/2010-0019_Higtragya_es_szennyviziszap_kezele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vf.hu/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ideplayer.hu/slide/589573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6825</Words>
  <Characters>47100</Characters>
  <Application>Microsoft Office Word</Application>
  <DocSecurity>0</DocSecurity>
  <Lines>392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2023-02-21T10:48:00Z</dcterms:created>
  <dcterms:modified xsi:type="dcterms:W3CDTF">2023-02-21T11:19:00Z</dcterms:modified>
</cp:coreProperties>
</file>