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Default="00D00B2F" w:rsidP="00D00B2F">
      <w:pPr>
        <w:jc w:val="center"/>
        <w:rPr>
          <w:b/>
        </w:rPr>
      </w:pPr>
      <w:bookmarkStart w:id="0" w:name="_GoBack"/>
      <w:bookmarkEnd w:id="0"/>
      <w:r>
        <w:rPr>
          <w:b/>
        </w:rPr>
        <w:t>KÖVETELMÉNYRENDSZER</w:t>
      </w:r>
    </w:p>
    <w:p w:rsidR="00D00B2F" w:rsidRDefault="00211E65" w:rsidP="0083164F">
      <w:pPr>
        <w:jc w:val="center"/>
        <w:rPr>
          <w:b/>
        </w:rPr>
      </w:pPr>
      <w:r>
        <w:rPr>
          <w:b/>
        </w:rPr>
        <w:t>20</w:t>
      </w:r>
      <w:r w:rsidR="00CB61E0">
        <w:rPr>
          <w:b/>
        </w:rPr>
        <w:t>2</w:t>
      </w:r>
      <w:r w:rsidR="0083164F">
        <w:rPr>
          <w:b/>
        </w:rPr>
        <w:t>2</w:t>
      </w:r>
      <w:r>
        <w:rPr>
          <w:b/>
        </w:rPr>
        <w:t>/</w:t>
      </w:r>
      <w:r w:rsidR="00F04CF6">
        <w:rPr>
          <w:b/>
        </w:rPr>
        <w:t>2</w:t>
      </w:r>
      <w:r w:rsidR="0083164F">
        <w:rPr>
          <w:b/>
        </w:rPr>
        <w:t>3</w:t>
      </w:r>
      <w:r>
        <w:rPr>
          <w:b/>
        </w:rPr>
        <w:t>.</w:t>
      </w:r>
      <w:r w:rsidR="00D00B2F">
        <w:rPr>
          <w:b/>
        </w:rPr>
        <w:t xml:space="preserve"> tanév </w:t>
      </w:r>
      <w:r>
        <w:rPr>
          <w:b/>
        </w:rPr>
        <w:t>2</w:t>
      </w:r>
      <w:r w:rsidR="00D00B2F">
        <w:rPr>
          <w:b/>
        </w:rPr>
        <w:t>. félév</w:t>
      </w:r>
    </w:p>
    <w:p w:rsidR="00D00B2F" w:rsidRDefault="00D00B2F" w:rsidP="00D00B2F">
      <w:pPr>
        <w:jc w:val="center"/>
        <w:rPr>
          <w:b/>
        </w:rPr>
      </w:pPr>
    </w:p>
    <w:p w:rsidR="00454CAB" w:rsidRDefault="00D00B2F" w:rsidP="00454CAB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211E65" w:rsidRPr="00211E65">
        <w:rPr>
          <w:bCs/>
        </w:rPr>
        <w:t>Állattenyésztési genetika</w:t>
      </w:r>
      <w:r w:rsidR="00211E65">
        <w:rPr>
          <w:bCs/>
        </w:rPr>
        <w:t xml:space="preserve">, </w:t>
      </w:r>
      <w:r w:rsidR="00211E65" w:rsidRPr="00211E65">
        <w:rPr>
          <w:bCs/>
        </w:rPr>
        <w:t>MT</w:t>
      </w:r>
      <w:r w:rsidR="00454CAB">
        <w:rPr>
          <w:bCs/>
        </w:rPr>
        <w:t>MAL7001</w:t>
      </w:r>
    </w:p>
    <w:p w:rsidR="00D00B2F" w:rsidRDefault="00D00B2F" w:rsidP="00454CA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211E65">
        <w:t xml:space="preserve">Dr. </w:t>
      </w:r>
      <w:proofErr w:type="spellStart"/>
      <w:r w:rsidR="00211E65">
        <w:t>Komlósi</w:t>
      </w:r>
      <w:proofErr w:type="spellEnd"/>
      <w:r w:rsidR="00211E65">
        <w:t xml:space="preserve"> István, egyetemi tanár</w:t>
      </w:r>
    </w:p>
    <w:p w:rsidR="00D00B2F" w:rsidRPr="00211E65" w:rsidRDefault="00D00B2F" w:rsidP="00361B95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="00211E65">
        <w:rPr>
          <w:bCs/>
        </w:rPr>
        <w:t>Dr. Posta János</w:t>
      </w:r>
    </w:p>
    <w:p w:rsidR="00D00B2F" w:rsidRPr="00454CAB" w:rsidRDefault="00D00B2F" w:rsidP="00D00B2F">
      <w:r w:rsidRPr="00454CAB">
        <w:rPr>
          <w:b/>
        </w:rPr>
        <w:t>Szak neve, szintje:</w:t>
      </w:r>
      <w:r w:rsidRPr="00454CAB">
        <w:t xml:space="preserve"> </w:t>
      </w:r>
      <w:r w:rsidR="00454CAB" w:rsidRPr="00454CAB">
        <w:t xml:space="preserve">Állattenyésztő mérnöki </w:t>
      </w:r>
      <w:proofErr w:type="spellStart"/>
      <w:r w:rsidR="00454CAB" w:rsidRPr="00454CAB">
        <w:t>MSc</w:t>
      </w:r>
      <w:proofErr w:type="spellEnd"/>
    </w:p>
    <w:p w:rsidR="00D00B2F" w:rsidRPr="00454CAB" w:rsidRDefault="00D00B2F" w:rsidP="00D00B2F">
      <w:pPr>
        <w:rPr>
          <w:bCs/>
        </w:rPr>
      </w:pPr>
      <w:r w:rsidRPr="00454CAB">
        <w:rPr>
          <w:b/>
        </w:rPr>
        <w:t xml:space="preserve">Tantárgy típusa: </w:t>
      </w:r>
      <w:r w:rsidR="00454CAB" w:rsidRPr="00454CAB">
        <w:rPr>
          <w:bCs/>
        </w:rPr>
        <w:t>kötelező</w:t>
      </w:r>
    </w:p>
    <w:p w:rsidR="00D00B2F" w:rsidRPr="00454CAB" w:rsidRDefault="00D00B2F" w:rsidP="00D00B2F">
      <w:pPr>
        <w:rPr>
          <w:bCs/>
        </w:rPr>
      </w:pPr>
      <w:r w:rsidRPr="00454CAB">
        <w:rPr>
          <w:b/>
        </w:rPr>
        <w:t xml:space="preserve">A tantárgy oktatási időterve, vizsga típusa: </w:t>
      </w:r>
      <w:r w:rsidR="00454CAB" w:rsidRPr="00454CAB">
        <w:rPr>
          <w:bCs/>
        </w:rPr>
        <w:t>2+1</w:t>
      </w:r>
    </w:p>
    <w:p w:rsidR="00D00B2F" w:rsidRPr="00B14F70" w:rsidRDefault="00D00B2F" w:rsidP="00D00B2F">
      <w:r w:rsidRPr="00454CAB">
        <w:rPr>
          <w:b/>
        </w:rPr>
        <w:t>A tantárgy kredit értéke:</w:t>
      </w:r>
      <w:r w:rsidR="00454CAB">
        <w:rPr>
          <w:b/>
        </w:rPr>
        <w:t xml:space="preserve"> </w:t>
      </w:r>
      <w:r w:rsidR="00454CAB" w:rsidRPr="00454CAB">
        <w:rPr>
          <w:bCs/>
        </w:rPr>
        <w:t>4</w:t>
      </w:r>
      <w:r w:rsidRPr="00454CAB">
        <w:rPr>
          <w:bCs/>
        </w:rPr>
        <w:t xml:space="preserve"> </w:t>
      </w:r>
    </w:p>
    <w:p w:rsidR="00D00B2F" w:rsidRPr="00B14F70" w:rsidRDefault="00D00B2F" w:rsidP="00D00B2F">
      <w:pPr>
        <w:rPr>
          <w:b/>
        </w:rPr>
      </w:pPr>
    </w:p>
    <w:p w:rsidR="00454CAB" w:rsidRDefault="00D00B2F" w:rsidP="00454CAB">
      <w:pPr>
        <w:suppressAutoHyphens/>
        <w:ind w:left="34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454CAB" w:rsidRPr="00F044D3">
        <w:rPr>
          <w:sz w:val="22"/>
          <w:szCs w:val="22"/>
        </w:rPr>
        <w:t xml:space="preserve">A </w:t>
      </w:r>
      <w:r w:rsidR="00454CAB">
        <w:rPr>
          <w:sz w:val="22"/>
          <w:szCs w:val="22"/>
        </w:rPr>
        <w:t xml:space="preserve">tárgy célja </w:t>
      </w:r>
      <w:r w:rsidR="00454CAB" w:rsidRPr="00F044D3">
        <w:rPr>
          <w:sz w:val="22"/>
          <w:szCs w:val="22"/>
        </w:rPr>
        <w:t>mendeli és populációgenetika, kvantitatív genetika képzési szintnek megfelelő törvényszerűségeinek, alkalmazási lehetőségeinek elsajátít</w:t>
      </w:r>
      <w:r w:rsidR="00454CAB">
        <w:rPr>
          <w:sz w:val="22"/>
          <w:szCs w:val="22"/>
        </w:rPr>
        <w:t>t</w:t>
      </w:r>
      <w:r w:rsidR="00454CAB" w:rsidRPr="00F044D3">
        <w:rPr>
          <w:sz w:val="22"/>
          <w:szCs w:val="22"/>
        </w:rPr>
        <w:t>atása.</w:t>
      </w:r>
    </w:p>
    <w:p w:rsidR="00D00B2F" w:rsidRPr="00B14F70" w:rsidRDefault="00D00B2F" w:rsidP="00454CAB">
      <w:pPr>
        <w:suppressAutoHyphens/>
        <w:ind w:left="34"/>
        <w:rPr>
          <w:b/>
        </w:rPr>
      </w:pPr>
    </w:p>
    <w:p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B2F" w:rsidRPr="00B14F70" w:rsidRDefault="00D00B2F" w:rsidP="00D00B2F"/>
    <w:p w:rsidR="00454CAB" w:rsidRPr="00F044D3" w:rsidRDefault="00454CAB" w:rsidP="00454CAB">
      <w:pPr>
        <w:jc w:val="both"/>
        <w:rPr>
          <w:sz w:val="22"/>
          <w:szCs w:val="22"/>
        </w:rPr>
      </w:pPr>
      <w:r w:rsidRPr="00F044D3">
        <w:rPr>
          <w:sz w:val="22"/>
          <w:szCs w:val="22"/>
        </w:rPr>
        <w:t xml:space="preserve">1. hét: Genetikai rendellenességek, nagy hatású gének. 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044D3">
        <w:rPr>
          <w:sz w:val="22"/>
          <w:szCs w:val="22"/>
        </w:rPr>
        <w:t xml:space="preserve">. hét: Genetikai </w:t>
      </w:r>
      <w:proofErr w:type="spellStart"/>
      <w:r w:rsidRPr="00F044D3">
        <w:rPr>
          <w:sz w:val="22"/>
          <w:szCs w:val="22"/>
        </w:rPr>
        <w:t>imprinting</w:t>
      </w:r>
      <w:proofErr w:type="spellEnd"/>
      <w:r w:rsidRPr="00F044D3">
        <w:rPr>
          <w:sz w:val="22"/>
          <w:szCs w:val="22"/>
        </w:rPr>
        <w:t xml:space="preserve">. 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044D3">
        <w:rPr>
          <w:sz w:val="22"/>
          <w:szCs w:val="22"/>
        </w:rPr>
        <w:t xml:space="preserve">. hét: </w:t>
      </w:r>
      <w:proofErr w:type="spellStart"/>
      <w:r w:rsidRPr="00F044D3">
        <w:rPr>
          <w:sz w:val="22"/>
          <w:szCs w:val="22"/>
        </w:rPr>
        <w:t>Genotipus</w:t>
      </w:r>
      <w:proofErr w:type="spellEnd"/>
      <w:r w:rsidRPr="00F044D3">
        <w:rPr>
          <w:sz w:val="22"/>
          <w:szCs w:val="22"/>
        </w:rPr>
        <w:t xml:space="preserve">-környezet kölcsönhatás. 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044D3">
        <w:rPr>
          <w:sz w:val="22"/>
          <w:szCs w:val="22"/>
        </w:rPr>
        <w:t>. hét: Genotípus-genotípus kölcsönhatás.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044D3">
        <w:rPr>
          <w:sz w:val="22"/>
          <w:szCs w:val="22"/>
        </w:rPr>
        <w:t xml:space="preserve">. hét: A tenyésztési program elemei. 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044D3">
        <w:rPr>
          <w:sz w:val="22"/>
          <w:szCs w:val="22"/>
        </w:rPr>
        <w:t xml:space="preserve">. hét: Rokonok közti hasonlóság. 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F044D3">
        <w:rPr>
          <w:sz w:val="22"/>
          <w:szCs w:val="22"/>
        </w:rPr>
        <w:t xml:space="preserve">. hét: Genetikai kovariancia. 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044D3">
        <w:rPr>
          <w:sz w:val="22"/>
          <w:szCs w:val="22"/>
        </w:rPr>
        <w:t xml:space="preserve">. hét: Környezeti kovariancia. </w:t>
      </w:r>
    </w:p>
    <w:p w:rsidR="00454CAB" w:rsidRDefault="00454CAB" w:rsidP="00454CAB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F044D3">
        <w:rPr>
          <w:sz w:val="22"/>
          <w:szCs w:val="22"/>
        </w:rPr>
        <w:t xml:space="preserve">. hét: </w:t>
      </w:r>
      <w:proofErr w:type="spellStart"/>
      <w:r w:rsidRPr="00F044D3">
        <w:rPr>
          <w:sz w:val="22"/>
          <w:szCs w:val="22"/>
        </w:rPr>
        <w:t>Feno</w:t>
      </w:r>
      <w:proofErr w:type="spellEnd"/>
      <w:r w:rsidRPr="00F044D3">
        <w:rPr>
          <w:sz w:val="22"/>
          <w:szCs w:val="22"/>
        </w:rPr>
        <w:t xml:space="preserve">- </w:t>
      </w:r>
      <w:proofErr w:type="spellStart"/>
      <w:r w:rsidRPr="00F044D3">
        <w:rPr>
          <w:sz w:val="22"/>
          <w:szCs w:val="22"/>
        </w:rPr>
        <w:t>geno</w:t>
      </w:r>
      <w:proofErr w:type="spellEnd"/>
      <w:r w:rsidRPr="00F044D3">
        <w:rPr>
          <w:sz w:val="22"/>
          <w:szCs w:val="22"/>
        </w:rPr>
        <w:t xml:space="preserve"> és környezeti korrelációk becslése állattenyésztési szoftverekkel.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hét: </w:t>
      </w:r>
      <w:proofErr w:type="spellStart"/>
      <w:r>
        <w:rPr>
          <w:sz w:val="22"/>
          <w:szCs w:val="22"/>
        </w:rPr>
        <w:t>Tenyészértékbecslés</w:t>
      </w:r>
      <w:proofErr w:type="spellEnd"/>
      <w:r>
        <w:rPr>
          <w:sz w:val="22"/>
          <w:szCs w:val="22"/>
        </w:rPr>
        <w:t xml:space="preserve"> állattenyésztési szoftverekkel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 w:rsidRPr="00F044D3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F044D3">
        <w:rPr>
          <w:sz w:val="22"/>
          <w:szCs w:val="22"/>
        </w:rPr>
        <w:t xml:space="preserve">. hét: Egyedi, család, családon belüli és kombinált szelekció. 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 w:rsidRPr="00F044D3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F044D3">
        <w:rPr>
          <w:sz w:val="22"/>
          <w:szCs w:val="22"/>
        </w:rPr>
        <w:t xml:space="preserve">. hét: A marker alapú szelekció. </w:t>
      </w:r>
    </w:p>
    <w:p w:rsidR="00454CAB" w:rsidRPr="00F044D3" w:rsidRDefault="00454CAB" w:rsidP="00454CAB">
      <w:pPr>
        <w:jc w:val="both"/>
        <w:rPr>
          <w:sz w:val="22"/>
          <w:szCs w:val="22"/>
        </w:rPr>
      </w:pPr>
      <w:r w:rsidRPr="00F044D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F044D3">
        <w:rPr>
          <w:sz w:val="22"/>
          <w:szCs w:val="22"/>
        </w:rPr>
        <w:t xml:space="preserve">. hét: </w:t>
      </w:r>
      <w:proofErr w:type="spellStart"/>
      <w:r w:rsidRPr="00F044D3">
        <w:rPr>
          <w:sz w:val="22"/>
          <w:szCs w:val="22"/>
        </w:rPr>
        <w:t>Treshold</w:t>
      </w:r>
      <w:proofErr w:type="spellEnd"/>
      <w:r w:rsidRPr="00F044D3">
        <w:rPr>
          <w:sz w:val="22"/>
          <w:szCs w:val="22"/>
        </w:rPr>
        <w:t xml:space="preserve"> tulajdonságokra végzett szelekció. </w:t>
      </w:r>
    </w:p>
    <w:p w:rsidR="00454CAB" w:rsidRDefault="00454CAB" w:rsidP="00454CAB">
      <w:pPr>
        <w:suppressAutoHyphens/>
        <w:ind w:left="34"/>
        <w:rPr>
          <w:sz w:val="22"/>
          <w:szCs w:val="22"/>
        </w:rPr>
      </w:pPr>
      <w:r w:rsidRPr="00F044D3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F044D3">
        <w:rPr>
          <w:sz w:val="22"/>
          <w:szCs w:val="22"/>
        </w:rPr>
        <w:t>. hét: Szelekciós előrehaladás kis és nagy populációban</w:t>
      </w:r>
    </w:p>
    <w:p w:rsidR="00D00B2F" w:rsidRPr="008C7C36" w:rsidRDefault="00D00B2F" w:rsidP="00D00B2F">
      <w:pPr>
        <w:spacing w:before="120"/>
        <w:jc w:val="both"/>
        <w:rPr>
          <w:bCs/>
          <w:i/>
        </w:rPr>
      </w:pPr>
      <w:r w:rsidRPr="00B14F70">
        <w:rPr>
          <w:b/>
        </w:rPr>
        <w:t xml:space="preserve">Évközi ellenőrzés módja: </w:t>
      </w:r>
      <w:r w:rsidR="008C7C36" w:rsidRPr="008C7C36">
        <w:rPr>
          <w:bCs/>
        </w:rPr>
        <w:t>gyakorlatokon ismétlő kérdések</w:t>
      </w:r>
    </w:p>
    <w:p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8C7C36">
        <w:t>kollokvium</w:t>
      </w:r>
    </w:p>
    <w:p w:rsidR="00D00B2F" w:rsidRPr="00B14F70" w:rsidRDefault="00D00B2F" w:rsidP="00D00B2F"/>
    <w:p w:rsidR="008C7C36" w:rsidRPr="00502475" w:rsidRDefault="00D00B2F" w:rsidP="008C7C36">
      <w:pPr>
        <w:keepNext/>
        <w:tabs>
          <w:tab w:val="num" w:pos="426"/>
        </w:tabs>
        <w:rPr>
          <w:sz w:val="22"/>
          <w:szCs w:val="22"/>
        </w:rPr>
      </w:pPr>
      <w:r w:rsidRPr="00B14F70">
        <w:rPr>
          <w:b/>
        </w:rPr>
        <w:t>Oktatási segédanyagok:</w:t>
      </w:r>
      <w:r w:rsidRPr="00B14F70">
        <w:t xml:space="preserve"> </w:t>
      </w:r>
      <w:proofErr w:type="spellStart"/>
      <w:r w:rsidR="008C7C36" w:rsidRPr="00502475">
        <w:rPr>
          <w:sz w:val="22"/>
          <w:szCs w:val="22"/>
        </w:rPr>
        <w:t>Komlósi</w:t>
      </w:r>
      <w:proofErr w:type="spellEnd"/>
      <w:r w:rsidR="008C7C36" w:rsidRPr="00502475">
        <w:rPr>
          <w:sz w:val="22"/>
          <w:szCs w:val="22"/>
        </w:rPr>
        <w:t xml:space="preserve"> I. – Veress L. (2000): Általános állattenyésztés. Egyetemi jegyzet. Debrecen</w:t>
      </w:r>
    </w:p>
    <w:p w:rsidR="00D00B2F" w:rsidRPr="00B14F70" w:rsidRDefault="008C7C36" w:rsidP="008C7C36">
      <w:r>
        <w:t>Zöldág L. (2012): Állatorvosi genetika és állat</w:t>
      </w:r>
      <w:r w:rsidR="00361B95">
        <w:t>te</w:t>
      </w:r>
      <w:r>
        <w:t xml:space="preserve">nyésztéstan. Állatorvostudományi Egyetem, Budapest. </w:t>
      </w:r>
    </w:p>
    <w:p w:rsidR="00D00B2F" w:rsidRPr="00B14F70" w:rsidRDefault="00D00B2F" w:rsidP="00D00B2F">
      <w:pPr>
        <w:rPr>
          <w:b/>
        </w:rPr>
      </w:pPr>
    </w:p>
    <w:p w:rsidR="00D00B2F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:rsidR="008C7C36" w:rsidRPr="00F044D3" w:rsidRDefault="008C7C36" w:rsidP="008C7C36">
      <w:pPr>
        <w:pStyle w:val="HTML-kntformzot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044D3">
        <w:rPr>
          <w:rFonts w:ascii="Times New Roman" w:hAnsi="Times New Roman"/>
          <w:sz w:val="22"/>
          <w:szCs w:val="22"/>
        </w:rPr>
        <w:t>Falconer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, D.S. 1989. </w:t>
      </w:r>
      <w:proofErr w:type="spellStart"/>
      <w:r w:rsidRPr="00F044D3">
        <w:rPr>
          <w:rFonts w:ascii="Times New Roman" w:hAnsi="Times New Roman"/>
          <w:sz w:val="22"/>
          <w:szCs w:val="22"/>
        </w:rPr>
        <w:t>Introduction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to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Quantitative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Genetics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. 3rd </w:t>
      </w:r>
      <w:proofErr w:type="spellStart"/>
      <w:r w:rsidRPr="00F044D3">
        <w:rPr>
          <w:rFonts w:ascii="Times New Roman" w:hAnsi="Times New Roman"/>
          <w:sz w:val="22"/>
          <w:szCs w:val="22"/>
        </w:rPr>
        <w:t>ed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. Longman </w:t>
      </w:r>
      <w:proofErr w:type="spellStart"/>
      <w:r w:rsidRPr="00F044D3">
        <w:rPr>
          <w:rFonts w:ascii="Times New Roman" w:hAnsi="Times New Roman"/>
          <w:sz w:val="22"/>
          <w:szCs w:val="22"/>
        </w:rPr>
        <w:t>Scientific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F044D3">
        <w:rPr>
          <w:rFonts w:ascii="Times New Roman" w:hAnsi="Times New Roman"/>
          <w:sz w:val="22"/>
          <w:szCs w:val="22"/>
        </w:rPr>
        <w:t>Technical</w:t>
      </w:r>
      <w:proofErr w:type="spellEnd"/>
      <w:r w:rsidRPr="00F044D3">
        <w:rPr>
          <w:rFonts w:ascii="Times New Roman" w:hAnsi="Times New Roman"/>
          <w:sz w:val="22"/>
          <w:szCs w:val="22"/>
        </w:rPr>
        <w:t>.</w:t>
      </w:r>
    </w:p>
    <w:p w:rsidR="008C7C36" w:rsidRPr="00F044D3" w:rsidRDefault="008C7C36" w:rsidP="008C7C36">
      <w:pPr>
        <w:pStyle w:val="HTML-kntformzot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044D3">
        <w:rPr>
          <w:rFonts w:ascii="Times New Roman" w:hAnsi="Times New Roman"/>
          <w:sz w:val="22"/>
          <w:szCs w:val="22"/>
        </w:rPr>
        <w:t>Mrode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, R.A. 1996. </w:t>
      </w:r>
      <w:proofErr w:type="spellStart"/>
      <w:r w:rsidRPr="00F044D3">
        <w:rPr>
          <w:rFonts w:ascii="Times New Roman" w:hAnsi="Times New Roman"/>
          <w:sz w:val="22"/>
          <w:szCs w:val="22"/>
        </w:rPr>
        <w:t>Linear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Models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for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the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Prediction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F044D3">
        <w:rPr>
          <w:rFonts w:ascii="Times New Roman" w:hAnsi="Times New Roman"/>
          <w:sz w:val="22"/>
          <w:szCs w:val="22"/>
        </w:rPr>
        <w:t>Animal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Breeding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Experiments</w:t>
      </w:r>
      <w:proofErr w:type="spellEnd"/>
      <w:r w:rsidRPr="00F044D3">
        <w:rPr>
          <w:rFonts w:ascii="Times New Roman" w:hAnsi="Times New Roman"/>
          <w:sz w:val="22"/>
          <w:szCs w:val="22"/>
        </w:rPr>
        <w:t>. CAB International.</w:t>
      </w:r>
    </w:p>
    <w:p w:rsidR="008C7C36" w:rsidRPr="00F044D3" w:rsidRDefault="008C7C36" w:rsidP="008C7C36">
      <w:pPr>
        <w:pStyle w:val="HTML-kntformzott"/>
        <w:jc w:val="both"/>
        <w:rPr>
          <w:sz w:val="22"/>
          <w:szCs w:val="22"/>
        </w:rPr>
      </w:pPr>
      <w:r w:rsidRPr="00F044D3">
        <w:rPr>
          <w:rFonts w:ascii="Times New Roman" w:hAnsi="Times New Roman"/>
          <w:sz w:val="22"/>
          <w:szCs w:val="22"/>
        </w:rPr>
        <w:t xml:space="preserve">Lynch, M., </w:t>
      </w:r>
      <w:proofErr w:type="spellStart"/>
      <w:r w:rsidRPr="00F044D3">
        <w:rPr>
          <w:rFonts w:ascii="Times New Roman" w:hAnsi="Times New Roman"/>
          <w:sz w:val="22"/>
          <w:szCs w:val="22"/>
        </w:rPr>
        <w:t>Walsh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, B. 1998.Genetics and </w:t>
      </w:r>
      <w:proofErr w:type="spellStart"/>
      <w:r w:rsidRPr="00F044D3">
        <w:rPr>
          <w:rFonts w:ascii="Times New Roman" w:hAnsi="Times New Roman"/>
          <w:sz w:val="22"/>
          <w:szCs w:val="22"/>
        </w:rPr>
        <w:t>Analysis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F044D3">
        <w:rPr>
          <w:rFonts w:ascii="Times New Roman" w:hAnsi="Times New Roman"/>
          <w:sz w:val="22"/>
          <w:szCs w:val="22"/>
        </w:rPr>
        <w:t>Quantitative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Traits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044D3">
        <w:rPr>
          <w:rFonts w:ascii="Times New Roman" w:hAnsi="Times New Roman"/>
          <w:sz w:val="22"/>
          <w:szCs w:val="22"/>
        </w:rPr>
        <w:t>Sinauer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44D3">
        <w:rPr>
          <w:rFonts w:ascii="Times New Roman" w:hAnsi="Times New Roman"/>
          <w:sz w:val="22"/>
          <w:szCs w:val="22"/>
        </w:rPr>
        <w:t>Associates</w:t>
      </w:r>
      <w:proofErr w:type="spellEnd"/>
      <w:r w:rsidRPr="00F044D3">
        <w:rPr>
          <w:rFonts w:ascii="Times New Roman" w:hAnsi="Times New Roman"/>
          <w:sz w:val="22"/>
          <w:szCs w:val="22"/>
        </w:rPr>
        <w:t xml:space="preserve">. </w:t>
      </w:r>
    </w:p>
    <w:p w:rsidR="008C7C36" w:rsidRPr="00B14F70" w:rsidRDefault="008C7C36" w:rsidP="00D00B2F">
      <w:pPr>
        <w:rPr>
          <w:b/>
        </w:rPr>
      </w:pPr>
    </w:p>
    <w:p w:rsidR="00D00B2F" w:rsidRDefault="00D00B2F" w:rsidP="00D00B2F"/>
    <w:p w:rsidR="008C6C76" w:rsidRDefault="008C6C76">
      <w:pPr>
        <w:spacing w:after="160" w:line="259" w:lineRule="auto"/>
      </w:pPr>
      <w:r>
        <w:br w:type="page"/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KÖVETELMÉNYRENDSZER</w:t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22/23 Tanév 2. félév</w:t>
      </w:r>
    </w:p>
    <w:p w:rsidR="008C6C76" w:rsidRDefault="008C6C76" w:rsidP="008C6C76">
      <w:pPr>
        <w:jc w:val="center"/>
        <w:rPr>
          <w:b/>
        </w:rPr>
      </w:pPr>
    </w:p>
    <w:p w:rsidR="008C6C76" w:rsidRDefault="008C6C76" w:rsidP="008C6C76">
      <w:pPr>
        <w:rPr>
          <w:color w:val="000000"/>
        </w:rPr>
      </w:pPr>
      <w:r>
        <w:rPr>
          <w:b/>
        </w:rPr>
        <w:t>A tantárgy neve, kódja: Termelésélettan, MTMAL7002</w:t>
      </w:r>
    </w:p>
    <w:p w:rsidR="008C6C76" w:rsidRDefault="008C6C76" w:rsidP="008C6C76">
      <w:r>
        <w:rPr>
          <w:b/>
        </w:rPr>
        <w:t>A tantárgyfelelős neve, beosztása:</w:t>
      </w:r>
      <w:r>
        <w:t xml:space="preserve"> Dr. </w:t>
      </w:r>
      <w:proofErr w:type="spellStart"/>
      <w:r>
        <w:t>Knop</w:t>
      </w:r>
      <w:proofErr w:type="spellEnd"/>
      <w:r>
        <w:t xml:space="preserve"> Renáta, adjunktus</w:t>
      </w:r>
    </w:p>
    <w:p w:rsidR="008C6C76" w:rsidRDefault="008C6C76" w:rsidP="008C6C76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8C6C76" w:rsidRDefault="008C6C76" w:rsidP="008C6C76">
      <w:r>
        <w:rPr>
          <w:b/>
        </w:rPr>
        <w:t>Szak neve, szintje:</w:t>
      </w:r>
      <w:r>
        <w:t xml:space="preserve"> </w:t>
      </w:r>
      <w:proofErr w:type="spellStart"/>
      <w:r>
        <w:t>Áteny</w:t>
      </w:r>
      <w:proofErr w:type="spellEnd"/>
      <w:r>
        <w:t xml:space="preserve"> </w:t>
      </w:r>
      <w:proofErr w:type="spellStart"/>
      <w:r>
        <w:t>MsC</w:t>
      </w:r>
      <w:proofErr w:type="spellEnd"/>
      <w:r>
        <w:t xml:space="preserve"> I. </w:t>
      </w:r>
      <w:proofErr w:type="spellStart"/>
      <w:r>
        <w:t>Kesztféléves</w:t>
      </w:r>
      <w:proofErr w:type="spellEnd"/>
    </w:p>
    <w:p w:rsidR="008C6C76" w:rsidRDefault="008C6C76" w:rsidP="008C6C76">
      <w:r>
        <w:rPr>
          <w:b/>
        </w:rPr>
        <w:t>Tantárgy típusa: kötelező</w:t>
      </w:r>
    </w:p>
    <w:p w:rsidR="008C6C76" w:rsidRDefault="008C6C76" w:rsidP="008C6C76">
      <w:r>
        <w:rPr>
          <w:b/>
        </w:rPr>
        <w:t>A tantárgy oktatási időterve, vizsga típusa: 2+1 K</w:t>
      </w:r>
    </w:p>
    <w:p w:rsidR="008C6C76" w:rsidRDefault="008C6C76" w:rsidP="008C6C76">
      <w:r>
        <w:rPr>
          <w:b/>
        </w:rPr>
        <w:t>A tantárgy kredit értéke: 3</w:t>
      </w:r>
    </w:p>
    <w:p w:rsidR="008C6C76" w:rsidRPr="00B14F70" w:rsidRDefault="008C6C76" w:rsidP="008C6C76">
      <w:pPr>
        <w:rPr>
          <w:b/>
        </w:rPr>
      </w:pPr>
    </w:p>
    <w:p w:rsidR="008C6C76" w:rsidRDefault="008C6C76" w:rsidP="008C6C76">
      <w:r w:rsidRPr="00B14F70">
        <w:rPr>
          <w:b/>
        </w:rPr>
        <w:t>A tárgy oktatásának célja:</w:t>
      </w:r>
      <w:r w:rsidRPr="00B14F70">
        <w:t xml:space="preserve"> </w:t>
      </w:r>
    </w:p>
    <w:p w:rsidR="008C6C76" w:rsidRDefault="008C6C76" w:rsidP="008C6C76">
      <w:pPr>
        <w:rPr>
          <w:b/>
        </w:rPr>
      </w:pPr>
    </w:p>
    <w:p w:rsidR="008C6C76" w:rsidRPr="00B14F70" w:rsidRDefault="008C6C76" w:rsidP="008C6C76">
      <w:pPr>
        <w:rPr>
          <w:b/>
        </w:rPr>
      </w:pPr>
      <w:r>
        <w:t xml:space="preserve">A termelésélettan tárgy keretein belül az </w:t>
      </w:r>
      <w:proofErr w:type="spellStart"/>
      <w:r>
        <w:t>MsC</w:t>
      </w:r>
      <w:proofErr w:type="spellEnd"/>
      <w:r>
        <w:t xml:space="preserve">-s hallgatók megismerkednek a mezőgazdasági termelés </w:t>
      </w:r>
      <w:proofErr w:type="gramStart"/>
      <w:r>
        <w:t>speciális</w:t>
      </w:r>
      <w:proofErr w:type="gramEnd"/>
      <w:r>
        <w:t xml:space="preserve"> élettani alapjaival, folyamataival. Az ismeretek elsajátítása lehetővé teszi a hallgatók számára, hogy </w:t>
      </w:r>
      <w:proofErr w:type="spellStart"/>
      <w:r>
        <w:t>átlássák</w:t>
      </w:r>
      <w:proofErr w:type="spellEnd"/>
      <w:r>
        <w:t xml:space="preserve"> a tojás, hús, tej termelésének alapfolyamatait, a haszonállatok emésztésélettani sajátosságait, a szaporodás és a gazdaságos termelés összefüggéseit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6C76" w:rsidRPr="00B14F70" w:rsidRDefault="008C6C76" w:rsidP="008C6C76"/>
    <w:p w:rsidR="008C6C76" w:rsidRDefault="008C6C76" w:rsidP="008C6C76">
      <w:r>
        <w:t xml:space="preserve">1. A szervezet hormonális szabályzórendszere. </w:t>
      </w:r>
    </w:p>
    <w:p w:rsidR="008C6C76" w:rsidRDefault="008C6C76" w:rsidP="008C6C76">
      <w:r>
        <w:t xml:space="preserve">2. A stressz élettana, hormonális változások stressz állapotban. </w:t>
      </w:r>
    </w:p>
    <w:p w:rsidR="008C6C76" w:rsidRDefault="008C6C76" w:rsidP="008C6C76">
      <w:r>
        <w:t xml:space="preserve">3. Az emésztőkészülék felépítése. A </w:t>
      </w:r>
      <w:proofErr w:type="spellStart"/>
      <w:r>
        <w:t>monogasztrikusok</w:t>
      </w:r>
      <w:proofErr w:type="spellEnd"/>
      <w:r>
        <w:t xml:space="preserve"> emésztési sajátosságai. </w:t>
      </w:r>
    </w:p>
    <w:p w:rsidR="008C6C76" w:rsidRDefault="008C6C76" w:rsidP="008C6C76">
      <w:r>
        <w:t xml:space="preserve">4. A kérődzők emésztésének élettana, anyagforgalmi rendellenességek. </w:t>
      </w:r>
    </w:p>
    <w:p w:rsidR="008C6C76" w:rsidRDefault="008C6C76" w:rsidP="008C6C76">
      <w:r>
        <w:t xml:space="preserve">5. Az izomzat jellemzése, a hús felépítése, az izomműködés élettani alapjai. </w:t>
      </w:r>
    </w:p>
    <w:p w:rsidR="008C6C76" w:rsidRDefault="008C6C76" w:rsidP="008C6C76">
      <w:r>
        <w:t xml:space="preserve">6. A húsminőség és az azt befolyásoló tényezők. Fontosabb húshibák (PSE, DFD). </w:t>
      </w:r>
    </w:p>
    <w:p w:rsidR="008C6C76" w:rsidRDefault="008C6C76" w:rsidP="008C6C76">
      <w:r>
        <w:t xml:space="preserve">7. A szaporodás és az ellés élettana. </w:t>
      </w:r>
    </w:p>
    <w:p w:rsidR="008C6C76" w:rsidRDefault="008C6C76" w:rsidP="008C6C76">
      <w:r>
        <w:t xml:space="preserve">8. A szaporodási mutatók növelésének élettani alapjai. </w:t>
      </w:r>
    </w:p>
    <w:p w:rsidR="008C6C76" w:rsidRDefault="008C6C76" w:rsidP="008C6C76">
      <w:r>
        <w:t xml:space="preserve">9. A tojástermelés élettani alapjai. </w:t>
      </w:r>
    </w:p>
    <w:p w:rsidR="008C6C76" w:rsidRDefault="008C6C76" w:rsidP="008C6C76">
      <w:r>
        <w:t xml:space="preserve">10. A tejtermelés élettani alapjai. </w:t>
      </w:r>
    </w:p>
    <w:p w:rsidR="008C6C76" w:rsidRDefault="008C6C76" w:rsidP="008C6C76">
      <w:r>
        <w:t xml:space="preserve">11. Az állati eredetű termékek élelmiszerhigiéniai vonatkozásai. </w:t>
      </w:r>
    </w:p>
    <w:p w:rsidR="008C6C76" w:rsidRDefault="008C6C76" w:rsidP="008C6C76">
      <w:r>
        <w:t>12. -14. hét: kiselőadások és farmlátogatások.</w:t>
      </w:r>
      <w:r>
        <w:tab/>
      </w:r>
    </w:p>
    <w:p w:rsidR="008C6C76" w:rsidRPr="00B14F70" w:rsidRDefault="008C6C76" w:rsidP="008C6C76"/>
    <w:p w:rsidR="008C6C76" w:rsidRPr="00B14F70" w:rsidRDefault="008C6C76" w:rsidP="008C6C7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8C6C76" w:rsidRPr="00B14F70" w:rsidRDefault="008C6C76" w:rsidP="008C6C76">
      <w:pPr>
        <w:spacing w:before="120"/>
        <w:rPr>
          <w:b/>
        </w:rPr>
      </w:pPr>
      <w:r>
        <w:t>Az ismeretellenőrzésben alkalmazandó további módok: önálló projektfeladatok, számítási feladatok, tervezési feladatok, laboratóriumi gyakorlat előtti kis ZH, stb.</w:t>
      </w:r>
    </w:p>
    <w:p w:rsidR="008C6C76" w:rsidRDefault="008C6C76" w:rsidP="008C6C76">
      <w:pPr>
        <w:spacing w:before="120"/>
        <w:jc w:val="both"/>
        <w:rPr>
          <w:i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>
        <w:rPr>
          <w:i/>
        </w:rPr>
        <w:t>: Kollokvium</w:t>
      </w:r>
    </w:p>
    <w:p w:rsidR="008C6C76" w:rsidRDefault="008C6C76" w:rsidP="008C6C76">
      <w:pPr>
        <w:spacing w:before="120"/>
        <w:jc w:val="both"/>
      </w:pPr>
      <w:r>
        <w:t xml:space="preserve">A vizsga 30-40 tesztkérdés (egyválasztós és igaz vagy hamis kérdések) és 1 </w:t>
      </w:r>
      <w:proofErr w:type="gramStart"/>
      <w:r>
        <w:t>esszé</w:t>
      </w:r>
      <w:proofErr w:type="gramEnd"/>
      <w:r>
        <w:t xml:space="preserve"> (10 pont).</w:t>
      </w:r>
    </w:p>
    <w:p w:rsidR="008C6C76" w:rsidRDefault="008C6C76" w:rsidP="008C6C76">
      <w:pPr>
        <w:spacing w:before="120"/>
        <w:jc w:val="both"/>
      </w:pPr>
      <w:r>
        <w:t>A pontozási rendszer a következő lesz:</w:t>
      </w:r>
    </w:p>
    <w:p w:rsidR="008C6C76" w:rsidRDefault="008C6C76" w:rsidP="008C6C76">
      <w:pPr>
        <w:spacing w:before="120"/>
        <w:jc w:val="both"/>
      </w:pPr>
      <w:r>
        <w:t>&lt;60% – 1</w:t>
      </w:r>
    </w:p>
    <w:p w:rsidR="008C6C76" w:rsidRDefault="008C6C76" w:rsidP="008C6C76">
      <w:pPr>
        <w:spacing w:before="120"/>
        <w:jc w:val="both"/>
      </w:pPr>
      <w:r>
        <w:t>60-69% – 2</w:t>
      </w:r>
    </w:p>
    <w:p w:rsidR="008C6C76" w:rsidRDefault="008C6C76" w:rsidP="008C6C76">
      <w:pPr>
        <w:spacing w:before="120"/>
        <w:jc w:val="both"/>
      </w:pPr>
      <w:r>
        <w:t>70-79% – 3</w:t>
      </w:r>
    </w:p>
    <w:p w:rsidR="008C6C76" w:rsidRDefault="008C6C76" w:rsidP="008C6C76">
      <w:pPr>
        <w:spacing w:before="120"/>
        <w:jc w:val="both"/>
      </w:pPr>
      <w:r>
        <w:t>80-89% – 4</w:t>
      </w:r>
    </w:p>
    <w:p w:rsidR="008C6C76" w:rsidRDefault="008C6C76" w:rsidP="008C6C76">
      <w:pPr>
        <w:spacing w:before="120"/>
        <w:jc w:val="both"/>
      </w:pPr>
      <w:r>
        <w:t>90≤ – 5</w:t>
      </w:r>
    </w:p>
    <w:p w:rsidR="008C6C76" w:rsidRDefault="008C6C76" w:rsidP="008C6C76">
      <w:pPr>
        <w:spacing w:before="120"/>
        <w:jc w:val="both"/>
      </w:pPr>
      <w:r>
        <w:t>A vizsgára 60 perc áll rendelkezésére (75 perc a hivatalosan bizonyított tanulási nehézségekkel rendelkező tanulók számára).</w:t>
      </w:r>
    </w:p>
    <w:p w:rsidR="008C6C76" w:rsidRPr="00B14F70" w:rsidRDefault="008C6C76" w:rsidP="008C6C76">
      <w:pPr>
        <w:spacing w:before="120"/>
        <w:jc w:val="both"/>
      </w:pPr>
    </w:p>
    <w:p w:rsidR="008C6C76" w:rsidRPr="00B14F70" w:rsidRDefault="008C6C76" w:rsidP="008C6C76">
      <w:r w:rsidRPr="00B14F70">
        <w:rPr>
          <w:b/>
        </w:rPr>
        <w:t>Oktatási segédanyagok:</w:t>
      </w:r>
      <w:r w:rsidRPr="00B14F70">
        <w:t xml:space="preserve"> </w:t>
      </w:r>
      <w:r>
        <w:t xml:space="preserve">a </w:t>
      </w:r>
      <w:proofErr w:type="gramStart"/>
      <w:r>
        <w:t>kurzus</w:t>
      </w:r>
      <w:proofErr w:type="gramEnd"/>
      <w:r>
        <w:t xml:space="preserve"> diasorai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Ajánlott irodalom: </w:t>
      </w:r>
    </w:p>
    <w:p w:rsidR="008C6C76" w:rsidRDefault="008C6C76" w:rsidP="008C6C76"/>
    <w:p w:rsidR="008C6C76" w:rsidRDefault="008C6C76" w:rsidP="008C6C76">
      <w:r>
        <w:t xml:space="preserve">Zoltán, Ö. (2000): Az állatvédelem jogi rendje. KJK-KERSZÖV, Budapest. Vonatkozó jogszabályok, rendeletek, törvények. </w:t>
      </w:r>
      <w:proofErr w:type="spellStart"/>
      <w:r>
        <w:t>Mellor</w:t>
      </w:r>
      <w:proofErr w:type="spellEnd"/>
      <w:r>
        <w:t xml:space="preserve">, D., </w:t>
      </w:r>
      <w:proofErr w:type="spellStart"/>
      <w:r>
        <w:t>Patterson-Kane</w:t>
      </w:r>
      <w:proofErr w:type="spellEnd"/>
      <w:r>
        <w:t xml:space="preserve">, M., </w:t>
      </w:r>
      <w:proofErr w:type="spellStart"/>
      <w:r>
        <w:t>Stafford</w:t>
      </w:r>
      <w:proofErr w:type="spellEnd"/>
      <w:r>
        <w:t>, K</w:t>
      </w:r>
      <w:proofErr w:type="gramStart"/>
      <w:r>
        <w:t>.J</w:t>
      </w:r>
      <w:proofErr w:type="gramEnd"/>
      <w:r>
        <w:t xml:space="preserve">.: The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. 2009. </w:t>
      </w:r>
      <w:proofErr w:type="spellStart"/>
      <w:r>
        <w:t>Wiley-Blackwell</w:t>
      </w:r>
      <w:proofErr w:type="spellEnd"/>
      <w:r>
        <w:t>.</w:t>
      </w:r>
    </w:p>
    <w:p w:rsidR="00305612" w:rsidRDefault="00305612" w:rsidP="00D00B2F"/>
    <w:p w:rsidR="008C6C76" w:rsidRDefault="008C6C76">
      <w:pPr>
        <w:spacing w:after="160" w:line="259" w:lineRule="auto"/>
      </w:pPr>
      <w:r>
        <w:br w:type="page"/>
      </w:r>
    </w:p>
    <w:p w:rsidR="008C6C76" w:rsidRPr="00780DF3" w:rsidRDefault="008C6C76" w:rsidP="008C6C76">
      <w:pPr>
        <w:jc w:val="center"/>
        <w:rPr>
          <w:b/>
        </w:rPr>
      </w:pPr>
      <w:r w:rsidRPr="00780DF3">
        <w:rPr>
          <w:b/>
        </w:rPr>
        <w:t>KÖVETELMÉNYRENDSZER</w:t>
      </w:r>
    </w:p>
    <w:p w:rsidR="008C6C76" w:rsidRPr="00780DF3" w:rsidRDefault="008C6C76" w:rsidP="008C6C76">
      <w:pPr>
        <w:jc w:val="center"/>
        <w:rPr>
          <w:b/>
          <w:bCs/>
        </w:rPr>
      </w:pPr>
      <w:r w:rsidRPr="15E0504E">
        <w:rPr>
          <w:b/>
          <w:bCs/>
        </w:rPr>
        <w:t>2022/2023. tanév II. félév</w:t>
      </w:r>
    </w:p>
    <w:p w:rsidR="008C6C76" w:rsidRPr="00780DF3" w:rsidRDefault="008C6C76" w:rsidP="008C6C76">
      <w:pPr>
        <w:jc w:val="center"/>
        <w:rPr>
          <w:b/>
        </w:rPr>
      </w:pPr>
    </w:p>
    <w:p w:rsidR="008C6C76" w:rsidRPr="00780DF3" w:rsidRDefault="008C6C76" w:rsidP="008C6C76">
      <w:r w:rsidRPr="00780DF3">
        <w:rPr>
          <w:b/>
        </w:rPr>
        <w:t xml:space="preserve">A tantárgy neve, kódja: </w:t>
      </w:r>
      <w:r>
        <w:rPr>
          <w:b/>
        </w:rPr>
        <w:t>Alkalmazott kémia MTMAL7003</w:t>
      </w:r>
    </w:p>
    <w:p w:rsidR="008C6C76" w:rsidRPr="00780DF3" w:rsidRDefault="008C6C76" w:rsidP="008C6C76">
      <w:r w:rsidRPr="00780DF3">
        <w:rPr>
          <w:b/>
        </w:rPr>
        <w:t>A tantárgyfelelős neve, beosztása:</w:t>
      </w:r>
      <w:r w:rsidRPr="00780DF3">
        <w:t xml:space="preserve"> Kincses Sándorné dr., egyetemi adjunktus</w:t>
      </w:r>
    </w:p>
    <w:p w:rsidR="008C6C76" w:rsidRPr="00780DF3" w:rsidRDefault="008C6C76" w:rsidP="008C6C76">
      <w:pPr>
        <w:rPr>
          <w:b/>
        </w:rPr>
      </w:pPr>
      <w:r w:rsidRPr="00780DF3">
        <w:rPr>
          <w:b/>
        </w:rPr>
        <w:t>A tantárgy oktatásába bevont további oktatók: -</w:t>
      </w:r>
    </w:p>
    <w:p w:rsidR="008C6C76" w:rsidRPr="00780DF3" w:rsidRDefault="008C6C76" w:rsidP="008C6C76">
      <w:r w:rsidRPr="00780DF3">
        <w:rPr>
          <w:b/>
        </w:rPr>
        <w:t>Szak neve, szintje:</w:t>
      </w:r>
      <w:r w:rsidRPr="00780DF3">
        <w:t xml:space="preserve"> </w:t>
      </w:r>
      <w:r>
        <w:t xml:space="preserve">állattenyésztő mérnök </w:t>
      </w:r>
      <w:proofErr w:type="spellStart"/>
      <w:r>
        <w:t>MSc</w:t>
      </w:r>
      <w:proofErr w:type="spellEnd"/>
      <w:r>
        <w:t>.</w:t>
      </w:r>
      <w:r w:rsidRPr="00780DF3">
        <w:t xml:space="preserve"> </w:t>
      </w:r>
    </w:p>
    <w:p w:rsidR="008C6C76" w:rsidRPr="00780DF3" w:rsidRDefault="008C6C76" w:rsidP="008C6C76">
      <w:r w:rsidRPr="00780DF3">
        <w:rPr>
          <w:b/>
        </w:rPr>
        <w:t xml:space="preserve">Tantárgy típusa: </w:t>
      </w:r>
      <w:r w:rsidRPr="00724771">
        <w:rPr>
          <w:bCs/>
        </w:rPr>
        <w:t>kötelező</w:t>
      </w:r>
    </w:p>
    <w:p w:rsidR="008C6C76" w:rsidRPr="00780DF3" w:rsidRDefault="008C6C76" w:rsidP="008C6C76">
      <w:r w:rsidRPr="00780DF3">
        <w:rPr>
          <w:b/>
        </w:rPr>
        <w:t>A tantárgy vizsga típusa:</w:t>
      </w:r>
      <w:r w:rsidRPr="00724771">
        <w:rPr>
          <w:bCs/>
        </w:rPr>
        <w:t>2+2 K</w:t>
      </w:r>
    </w:p>
    <w:p w:rsidR="008C6C76" w:rsidRPr="00780DF3" w:rsidRDefault="008C6C76" w:rsidP="008C6C76">
      <w:r w:rsidRPr="00780DF3">
        <w:rPr>
          <w:b/>
        </w:rPr>
        <w:t xml:space="preserve">A tantárgy kredit értéke: </w:t>
      </w:r>
      <w:r w:rsidRPr="00724771">
        <w:rPr>
          <w:bCs/>
        </w:rPr>
        <w:t>4</w:t>
      </w:r>
    </w:p>
    <w:p w:rsidR="008C6C76" w:rsidRPr="002C7C0D" w:rsidRDefault="008C6C76" w:rsidP="008C6C76">
      <w:pPr>
        <w:jc w:val="both"/>
      </w:pPr>
      <w:r w:rsidRPr="00780DF3">
        <w:rPr>
          <w:b/>
        </w:rPr>
        <w:t>A tárgy oktatásának célja:</w:t>
      </w:r>
      <w:r>
        <w:rPr>
          <w:b/>
        </w:rPr>
        <w:t xml:space="preserve"> </w:t>
      </w:r>
      <w:r w:rsidRPr="002C7C0D">
        <w:t xml:space="preserve">A tantárgy oktatásának általános célja, olyan korszerű ismeretanyag nyújtása a hallgatóság számára, amely során lehetőségük nyílik megismerni az élelmiszerek és a takarmányok alkotórészeit. Megismerkednek az élelmiszerekben a tárolás, hőkezelés során végbemenő átalakulási folyamatokkal. Megismerik az adalékanyagok jelentőségét, </w:t>
      </w:r>
      <w:proofErr w:type="gramStart"/>
      <w:r w:rsidRPr="002C7C0D">
        <w:t>probléma</w:t>
      </w:r>
      <w:proofErr w:type="gramEnd"/>
      <w:r w:rsidRPr="002C7C0D">
        <w:t xml:space="preserve">körét. </w:t>
      </w:r>
    </w:p>
    <w:p w:rsidR="008C6C76" w:rsidRPr="00780DF3" w:rsidRDefault="008C6C76" w:rsidP="008C6C76">
      <w:pPr>
        <w:rPr>
          <w:b/>
        </w:rPr>
      </w:pPr>
    </w:p>
    <w:p w:rsidR="008C6C76" w:rsidRPr="00780DF3" w:rsidRDefault="008C6C76" w:rsidP="008C6C76">
      <w:r w:rsidRPr="00780DF3">
        <w:rPr>
          <w:b/>
        </w:rPr>
        <w:t>A tantárgy tartalma</w:t>
      </w:r>
      <w:r w:rsidRPr="00780DF3">
        <w:t xml:space="preserve">: </w:t>
      </w:r>
    </w:p>
    <w:p w:rsidR="008C6C76" w:rsidRDefault="008C6C76" w:rsidP="008C6C76">
      <w:pPr>
        <w:ind w:left="720" w:hanging="720"/>
        <w:jc w:val="both"/>
      </w:pPr>
      <w:r>
        <w:t xml:space="preserve">1. hét: Az élelmi nyersanyagok kémiai összetétele. A víz, a szárazanyag és a hamutartalom meghatározása, mennyiségüket befolyásoló tényezők. A víztartalom és az eltarthatóság </w:t>
      </w:r>
      <w:proofErr w:type="gramStart"/>
      <w:r>
        <w:t>probléma</w:t>
      </w:r>
      <w:proofErr w:type="gramEnd"/>
      <w:r>
        <w:t xml:space="preserve">köre. </w:t>
      </w:r>
    </w:p>
    <w:p w:rsidR="008C6C76" w:rsidRDefault="008C6C76" w:rsidP="008C6C76">
      <w:pPr>
        <w:ind w:left="720" w:hanging="720"/>
        <w:jc w:val="both"/>
      </w:pPr>
      <w:r>
        <w:t>2. hét: Az ásványi anyagok csoportosítása. Élettani szerepük.</w:t>
      </w:r>
    </w:p>
    <w:p w:rsidR="008C6C76" w:rsidRDefault="008C6C76" w:rsidP="008C6C76">
      <w:pPr>
        <w:jc w:val="both"/>
      </w:pPr>
      <w:r>
        <w:t xml:space="preserve">3. hét: Az élelmiszerekben előforduló szénhidrátok, azok csoportosítása. </w:t>
      </w:r>
    </w:p>
    <w:p w:rsidR="008C6C76" w:rsidRDefault="008C6C76" w:rsidP="008C6C76">
      <w:pPr>
        <w:ind w:left="708"/>
        <w:jc w:val="both"/>
      </w:pPr>
      <w:r>
        <w:t xml:space="preserve">A tárolás és feldolgozás során bekövetkező </w:t>
      </w:r>
      <w:proofErr w:type="gramStart"/>
      <w:r>
        <w:t>funkcionális</w:t>
      </w:r>
      <w:proofErr w:type="gramEnd"/>
      <w:r>
        <w:t xml:space="preserve"> és kémiai változások.</w:t>
      </w:r>
    </w:p>
    <w:p w:rsidR="008C6C76" w:rsidRDefault="008C6C76" w:rsidP="008C6C76">
      <w:pPr>
        <w:ind w:left="720" w:hanging="720"/>
        <w:jc w:val="both"/>
      </w:pPr>
      <w:r>
        <w:t xml:space="preserve">4. hét: Az élelmiszerek és takarmányok fehérjéi. A fehérjék </w:t>
      </w:r>
      <w:proofErr w:type="gramStart"/>
      <w:r>
        <w:t>funkcionális</w:t>
      </w:r>
      <w:proofErr w:type="gramEnd"/>
      <w:r>
        <w:t xml:space="preserve"> tulajdonságai. </w:t>
      </w:r>
    </w:p>
    <w:p w:rsidR="008C6C76" w:rsidRDefault="008C6C76" w:rsidP="008C6C76">
      <w:pPr>
        <w:ind w:left="720" w:hanging="720"/>
        <w:jc w:val="both"/>
      </w:pPr>
      <w:r>
        <w:t>5. hét:</w:t>
      </w:r>
      <w:r w:rsidRPr="00D33916">
        <w:t xml:space="preserve"> </w:t>
      </w:r>
      <w:r>
        <w:t>A fehérjék átalakulása tárolás és feldolgozás során, az ebből következő tulajdonságváltozások.</w:t>
      </w:r>
    </w:p>
    <w:p w:rsidR="008C6C76" w:rsidRDefault="008C6C76" w:rsidP="008C6C76">
      <w:pPr>
        <w:jc w:val="both"/>
      </w:pPr>
      <w:r>
        <w:t>6. hét:</w:t>
      </w:r>
      <w:r w:rsidRPr="00AD373C">
        <w:t xml:space="preserve"> </w:t>
      </w:r>
      <w:proofErr w:type="spellStart"/>
      <w:r>
        <w:t>Lipidek</w:t>
      </w:r>
      <w:proofErr w:type="spellEnd"/>
      <w:r>
        <w:t xml:space="preserve"> az élelmiszerekben. Az avasodás </w:t>
      </w:r>
      <w:proofErr w:type="gramStart"/>
      <w:r>
        <w:t>problematikája</w:t>
      </w:r>
      <w:proofErr w:type="gramEnd"/>
      <w:r>
        <w:t>.</w:t>
      </w:r>
    </w:p>
    <w:p w:rsidR="008C6C76" w:rsidRDefault="008C6C76" w:rsidP="008C6C76">
      <w:pPr>
        <w:ind w:left="720" w:hanging="720"/>
        <w:jc w:val="both"/>
      </w:pPr>
      <w:r>
        <w:t>7. hét:</w:t>
      </w:r>
      <w:r w:rsidRPr="00AB7CC5">
        <w:t xml:space="preserve"> </w:t>
      </w:r>
      <w:r>
        <w:t>Vitaminok. A vitaminok mennyiségének változása a feldolgozás, a tárolás során. Jelentőségük.</w:t>
      </w:r>
    </w:p>
    <w:p w:rsidR="008C6C76" w:rsidRDefault="008C6C76" w:rsidP="008C6C76">
      <w:pPr>
        <w:ind w:left="720" w:hanging="720"/>
        <w:jc w:val="both"/>
      </w:pPr>
      <w:r>
        <w:t>8. hét: A tej és tejtermékek kémiai összetétele, annak változása a feldolgozás és tárolás során.</w:t>
      </w:r>
    </w:p>
    <w:p w:rsidR="008C6C76" w:rsidRDefault="008C6C76" w:rsidP="008C6C76">
      <w:pPr>
        <w:ind w:left="720" w:hanging="720"/>
        <w:jc w:val="both"/>
      </w:pPr>
      <w:r>
        <w:t>9. hét: A tojás és a tojás készítmények kémiai összetétele.</w:t>
      </w:r>
    </w:p>
    <w:p w:rsidR="008C6C76" w:rsidRPr="00F67BEB" w:rsidRDefault="008C6C76" w:rsidP="008C6C76">
      <w:pPr>
        <w:pStyle w:val="HTML-kntformzot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hét: </w:t>
      </w:r>
      <w:r w:rsidRPr="00F67BEB">
        <w:rPr>
          <w:rFonts w:ascii="Times New Roman" w:hAnsi="Times New Roman"/>
        </w:rPr>
        <w:t>A hús és h</w:t>
      </w:r>
      <w:r>
        <w:rPr>
          <w:rFonts w:ascii="Times New Roman" w:hAnsi="Times New Roman"/>
        </w:rPr>
        <w:t>ústermékek kémiai összetétele</w:t>
      </w:r>
      <w:r w:rsidRPr="00F67BEB">
        <w:rPr>
          <w:rFonts w:ascii="Times New Roman" w:hAnsi="Times New Roman"/>
        </w:rPr>
        <w:t xml:space="preserve">. </w:t>
      </w:r>
    </w:p>
    <w:p w:rsidR="008C6C76" w:rsidRDefault="008C6C76" w:rsidP="008C6C76">
      <w:pPr>
        <w:jc w:val="both"/>
      </w:pPr>
      <w:r>
        <w:t xml:space="preserve">11. hét: </w:t>
      </w:r>
      <w:r w:rsidRPr="00F67BEB">
        <w:t>A hús és h</w:t>
      </w:r>
      <w:r>
        <w:t>ústermékekben végbemenő változások a tárolás és feldolgozás során.</w:t>
      </w:r>
    </w:p>
    <w:p w:rsidR="008C6C76" w:rsidRDefault="008C6C76" w:rsidP="008C6C76">
      <w:pPr>
        <w:jc w:val="both"/>
      </w:pPr>
      <w:r>
        <w:t>12. hét: Az adalékanyagok.</w:t>
      </w:r>
    </w:p>
    <w:p w:rsidR="008C6C76" w:rsidRDefault="008C6C76" w:rsidP="008C6C76">
      <w:pPr>
        <w:jc w:val="both"/>
      </w:pPr>
      <w:r>
        <w:t>13. hét: Tartósítási lehetőségek a takarmánynövények és az állati termékek esetében.</w:t>
      </w:r>
    </w:p>
    <w:p w:rsidR="008C6C76" w:rsidRPr="00780DF3" w:rsidRDefault="008C6C76" w:rsidP="008C6C76">
      <w:pPr>
        <w:jc w:val="both"/>
      </w:pPr>
      <w:r>
        <w:t>14. hét: A csomagolóanyagok.</w:t>
      </w:r>
    </w:p>
    <w:p w:rsidR="008C6C76" w:rsidRPr="00780DF3" w:rsidRDefault="008C6C76" w:rsidP="008C6C76">
      <w:pPr>
        <w:jc w:val="both"/>
      </w:pPr>
    </w:p>
    <w:p w:rsidR="008C6C76" w:rsidRPr="002C7C0D" w:rsidRDefault="008C6C76" w:rsidP="008C6C76">
      <w:pPr>
        <w:spacing w:before="120"/>
        <w:jc w:val="both"/>
      </w:pPr>
      <w:r w:rsidRPr="00780DF3">
        <w:rPr>
          <w:b/>
        </w:rPr>
        <w:t>Évközi ellenőrzés módja</w:t>
      </w:r>
      <w:r w:rsidRPr="00780DF3">
        <w:t>:</w:t>
      </w:r>
      <w:r w:rsidRPr="0020478E">
        <w:rPr>
          <w:sz w:val="22"/>
          <w:szCs w:val="22"/>
        </w:rPr>
        <w:t xml:space="preserve"> </w:t>
      </w:r>
      <w:r w:rsidRPr="002C7C0D">
        <w:t xml:space="preserve">A gyakorlati ZH-k (mindegyik) megfelelt szintű </w:t>
      </w:r>
      <w:proofErr w:type="gramStart"/>
      <w:r w:rsidRPr="002C7C0D">
        <w:t>abszolválása</w:t>
      </w:r>
      <w:proofErr w:type="gramEnd"/>
      <w:r w:rsidRPr="002C7C0D">
        <w:t xml:space="preserve"> (51%) előfeltétele a vizsgára bocsátásnak. Pótlási, javítási lehetőség a gyakorlatvezető tanárral egyeztetett időpontban a szorgalmi időszak utolsó hetében, illetve a vizsgaidőszak első három hetében.</w:t>
      </w:r>
    </w:p>
    <w:p w:rsidR="008C6C76" w:rsidRPr="00780DF3" w:rsidRDefault="008C6C76" w:rsidP="008C6C76">
      <w:pPr>
        <w:spacing w:before="120"/>
        <w:jc w:val="both"/>
      </w:pPr>
      <w:r w:rsidRPr="00780DF3">
        <w:rPr>
          <w:b/>
        </w:rPr>
        <w:t xml:space="preserve">Számonkérés módja: </w:t>
      </w:r>
      <w:r w:rsidRPr="002C7C0D">
        <w:rPr>
          <w:bCs/>
        </w:rPr>
        <w:t>vizsgaidőszakban szóbeli kollokvium</w:t>
      </w:r>
    </w:p>
    <w:p w:rsidR="008C6C76" w:rsidRPr="00780DF3" w:rsidRDefault="008C6C76" w:rsidP="008C6C76">
      <w:pPr>
        <w:rPr>
          <w:b/>
        </w:rPr>
      </w:pPr>
    </w:p>
    <w:p w:rsidR="008C6C76" w:rsidRPr="00780DF3" w:rsidRDefault="008C6C76" w:rsidP="008C6C76">
      <w:pPr>
        <w:rPr>
          <w:b/>
        </w:rPr>
      </w:pPr>
      <w:r w:rsidRPr="00780DF3">
        <w:rPr>
          <w:b/>
        </w:rPr>
        <w:t xml:space="preserve">Oktatási segédanyagok: </w:t>
      </w:r>
      <w:r w:rsidRPr="002C7C0D">
        <w:rPr>
          <w:bCs/>
        </w:rPr>
        <w:t>az előadások diasorai</w:t>
      </w:r>
    </w:p>
    <w:p w:rsidR="008C6C76" w:rsidRPr="00780DF3" w:rsidRDefault="008C6C76" w:rsidP="008C6C76">
      <w:pPr>
        <w:rPr>
          <w:b/>
        </w:rPr>
      </w:pPr>
    </w:p>
    <w:p w:rsidR="008C6C76" w:rsidRPr="00780DF3" w:rsidRDefault="008C6C76" w:rsidP="008C6C76">
      <w:pPr>
        <w:rPr>
          <w:b/>
        </w:rPr>
      </w:pPr>
      <w:r w:rsidRPr="00780DF3">
        <w:rPr>
          <w:b/>
        </w:rPr>
        <w:t>Ajánlott irodalom:</w:t>
      </w:r>
    </w:p>
    <w:p w:rsidR="008C6C76" w:rsidRPr="002C7C0D" w:rsidRDefault="008C6C76" w:rsidP="008C6C7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C7C0D">
        <w:rPr>
          <w:sz w:val="24"/>
          <w:szCs w:val="24"/>
        </w:rPr>
        <w:t xml:space="preserve">Csapó J. – Csapóné Kiss </w:t>
      </w:r>
      <w:proofErr w:type="spellStart"/>
      <w:r w:rsidRPr="002C7C0D">
        <w:rPr>
          <w:sz w:val="24"/>
          <w:szCs w:val="24"/>
        </w:rPr>
        <w:t>Zs</w:t>
      </w:r>
      <w:proofErr w:type="spellEnd"/>
      <w:r w:rsidRPr="002C7C0D">
        <w:rPr>
          <w:sz w:val="24"/>
          <w:szCs w:val="24"/>
        </w:rPr>
        <w:t>. (2004): Élelmiszerkémia. Mezőgazda Kiadó, 1-492.</w:t>
      </w:r>
    </w:p>
    <w:p w:rsidR="008C6C76" w:rsidRPr="002C7C0D" w:rsidRDefault="008C6C76" w:rsidP="008C6C76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 w:rsidRPr="002C7C0D">
        <w:rPr>
          <w:sz w:val="24"/>
          <w:szCs w:val="24"/>
        </w:rPr>
        <w:t>Gasztonyi</w:t>
      </w:r>
      <w:proofErr w:type="spellEnd"/>
      <w:r w:rsidRPr="002C7C0D">
        <w:rPr>
          <w:sz w:val="24"/>
          <w:szCs w:val="24"/>
        </w:rPr>
        <w:t xml:space="preserve"> K. és </w:t>
      </w:r>
      <w:proofErr w:type="spellStart"/>
      <w:r w:rsidRPr="002C7C0D">
        <w:rPr>
          <w:sz w:val="24"/>
          <w:szCs w:val="24"/>
        </w:rPr>
        <w:t>Lásztity</w:t>
      </w:r>
      <w:proofErr w:type="spellEnd"/>
      <w:r w:rsidRPr="002C7C0D">
        <w:rPr>
          <w:sz w:val="24"/>
          <w:szCs w:val="24"/>
        </w:rPr>
        <w:t xml:space="preserve"> R. (1992): Élelmiszer-kémia I-II. Mezőgazdasági Kiadó, Budapest</w:t>
      </w:r>
    </w:p>
    <w:p w:rsidR="008C6C76" w:rsidRPr="002C7C0D" w:rsidRDefault="008C6C76" w:rsidP="008C6C7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C7C0D">
        <w:rPr>
          <w:sz w:val="24"/>
          <w:szCs w:val="24"/>
        </w:rPr>
        <w:t xml:space="preserve">Győri Z. - Csapó J. - Csapóné Kiss </w:t>
      </w:r>
      <w:proofErr w:type="spellStart"/>
      <w:r w:rsidRPr="002C7C0D">
        <w:rPr>
          <w:sz w:val="24"/>
          <w:szCs w:val="24"/>
        </w:rPr>
        <w:t>Zs</w:t>
      </w:r>
      <w:proofErr w:type="spellEnd"/>
      <w:r w:rsidRPr="002C7C0D">
        <w:rPr>
          <w:sz w:val="24"/>
          <w:szCs w:val="24"/>
        </w:rPr>
        <w:t>. (2004): Élelmiszer- és takarmányfehérjék minősítése. Debreceni Egyetem, Agrártudományi Centrum, Mezőgazdaságtudományi Kar, Debrecen, 280 p.</w:t>
      </w:r>
    </w:p>
    <w:p w:rsidR="008C6C76" w:rsidRPr="002C7C0D" w:rsidRDefault="008C6C76" w:rsidP="008C6C7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C7C0D">
        <w:rPr>
          <w:sz w:val="24"/>
          <w:szCs w:val="24"/>
        </w:rPr>
        <w:t>Belitz</w:t>
      </w:r>
      <w:proofErr w:type="spellEnd"/>
      <w:r w:rsidRPr="002C7C0D">
        <w:rPr>
          <w:sz w:val="24"/>
          <w:szCs w:val="24"/>
        </w:rPr>
        <w:t>, H.-D.</w:t>
      </w:r>
      <w:proofErr w:type="gramStart"/>
      <w:r w:rsidRPr="002C7C0D">
        <w:rPr>
          <w:sz w:val="24"/>
          <w:szCs w:val="24"/>
        </w:rPr>
        <w:t>,</w:t>
      </w:r>
      <w:proofErr w:type="spellStart"/>
      <w:r w:rsidRPr="002C7C0D">
        <w:rPr>
          <w:sz w:val="24"/>
          <w:szCs w:val="24"/>
        </w:rPr>
        <w:t>Grosch</w:t>
      </w:r>
      <w:proofErr w:type="spellEnd"/>
      <w:proofErr w:type="gramEnd"/>
      <w:r w:rsidRPr="002C7C0D">
        <w:rPr>
          <w:sz w:val="24"/>
          <w:szCs w:val="24"/>
        </w:rPr>
        <w:t xml:space="preserve">, Werner, </w:t>
      </w:r>
      <w:proofErr w:type="spellStart"/>
      <w:r w:rsidRPr="002C7C0D">
        <w:rPr>
          <w:sz w:val="24"/>
          <w:szCs w:val="24"/>
        </w:rPr>
        <w:t>Schieberle</w:t>
      </w:r>
      <w:proofErr w:type="spellEnd"/>
      <w:r w:rsidRPr="002C7C0D">
        <w:rPr>
          <w:sz w:val="24"/>
          <w:szCs w:val="24"/>
        </w:rPr>
        <w:t xml:space="preserve">, Peter (2009) : </w:t>
      </w:r>
      <w:proofErr w:type="spellStart"/>
      <w:r w:rsidRPr="002C7C0D">
        <w:rPr>
          <w:sz w:val="24"/>
          <w:szCs w:val="24"/>
        </w:rPr>
        <w:t>Food</w:t>
      </w:r>
      <w:proofErr w:type="spellEnd"/>
      <w:r w:rsidRPr="002C7C0D">
        <w:rPr>
          <w:sz w:val="24"/>
          <w:szCs w:val="24"/>
        </w:rPr>
        <w:t xml:space="preserve"> </w:t>
      </w:r>
      <w:proofErr w:type="spellStart"/>
      <w:r w:rsidRPr="002C7C0D">
        <w:rPr>
          <w:sz w:val="24"/>
          <w:szCs w:val="24"/>
        </w:rPr>
        <w:t>chemistry</w:t>
      </w:r>
      <w:proofErr w:type="spellEnd"/>
      <w:r w:rsidRPr="002C7C0D">
        <w:rPr>
          <w:sz w:val="24"/>
          <w:szCs w:val="24"/>
        </w:rPr>
        <w:t xml:space="preserve"> ISBN 978-3-540-69934-7</w:t>
      </w:r>
    </w:p>
    <w:p w:rsidR="008C6C76" w:rsidRPr="002C7C0D" w:rsidRDefault="008C6C76" w:rsidP="008C6C7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2C7C0D">
        <w:rPr>
          <w:sz w:val="24"/>
          <w:szCs w:val="24"/>
        </w:rPr>
        <w:t xml:space="preserve">John M. </w:t>
      </w:r>
      <w:proofErr w:type="spellStart"/>
      <w:r w:rsidRPr="002C7C0D">
        <w:rPr>
          <w:sz w:val="24"/>
          <w:szCs w:val="24"/>
        </w:rPr>
        <w:t>deMan</w:t>
      </w:r>
      <w:proofErr w:type="spellEnd"/>
      <w:r w:rsidRPr="002C7C0D">
        <w:rPr>
          <w:sz w:val="24"/>
          <w:szCs w:val="24"/>
        </w:rPr>
        <w:t xml:space="preserve"> (1995): </w:t>
      </w:r>
      <w:proofErr w:type="spellStart"/>
      <w:r w:rsidRPr="002C7C0D">
        <w:rPr>
          <w:sz w:val="24"/>
          <w:szCs w:val="24"/>
        </w:rPr>
        <w:t>Principles</w:t>
      </w:r>
      <w:proofErr w:type="spellEnd"/>
      <w:r w:rsidRPr="002C7C0D">
        <w:rPr>
          <w:sz w:val="24"/>
          <w:szCs w:val="24"/>
        </w:rPr>
        <w:t xml:space="preserve"> of </w:t>
      </w:r>
      <w:proofErr w:type="spellStart"/>
      <w:r w:rsidRPr="002C7C0D">
        <w:rPr>
          <w:sz w:val="24"/>
          <w:szCs w:val="24"/>
        </w:rPr>
        <w:t>Food</w:t>
      </w:r>
      <w:proofErr w:type="spellEnd"/>
      <w:r w:rsidRPr="002C7C0D">
        <w:rPr>
          <w:sz w:val="24"/>
          <w:szCs w:val="24"/>
        </w:rPr>
        <w:t xml:space="preserve"> </w:t>
      </w:r>
      <w:proofErr w:type="spellStart"/>
      <w:r w:rsidRPr="002C7C0D">
        <w:rPr>
          <w:sz w:val="24"/>
          <w:szCs w:val="24"/>
        </w:rPr>
        <w:t>Chemistry</w:t>
      </w:r>
      <w:proofErr w:type="spellEnd"/>
      <w:r w:rsidRPr="002C7C0D">
        <w:rPr>
          <w:sz w:val="24"/>
          <w:szCs w:val="24"/>
        </w:rPr>
        <w:t xml:space="preserve"> Springer, ISBN 978-1-4614-6390-0</w:t>
      </w:r>
    </w:p>
    <w:p w:rsidR="008C6C76" w:rsidRPr="00780DF3" w:rsidRDefault="008C6C76" w:rsidP="008C6C76">
      <w:pPr>
        <w:jc w:val="both"/>
      </w:pPr>
    </w:p>
    <w:p w:rsidR="008C6C76" w:rsidRPr="00780DF3" w:rsidRDefault="008C6C76" w:rsidP="008C6C76"/>
    <w:p w:rsidR="008C6C76" w:rsidRDefault="008C6C76" w:rsidP="008C6C76">
      <w:pPr>
        <w:spacing w:line="259" w:lineRule="auto"/>
      </w:pPr>
      <w:r w:rsidRPr="15E0504E">
        <w:t>Debrecen, 2023. január 30.</w:t>
      </w:r>
    </w:p>
    <w:p w:rsidR="008C6C76" w:rsidRDefault="008C6C76" w:rsidP="008C6C76"/>
    <w:p w:rsidR="008C6C76" w:rsidRPr="00780DF3" w:rsidRDefault="008C6C76" w:rsidP="008C6C76">
      <w:pPr>
        <w:ind w:firstLine="4860"/>
      </w:pPr>
      <w:r w:rsidRPr="00780DF3">
        <w:t>Kincses Sándorné dr.</w:t>
      </w:r>
    </w:p>
    <w:p w:rsidR="008C6C76" w:rsidRPr="00780DF3" w:rsidRDefault="008C6C76" w:rsidP="008C6C76">
      <w:pPr>
        <w:ind w:firstLine="4860"/>
      </w:pPr>
      <w:proofErr w:type="gramStart"/>
      <w:r w:rsidRPr="00780DF3">
        <w:rPr>
          <w:b/>
        </w:rPr>
        <w:t>tárgyfelelős</w:t>
      </w:r>
      <w:proofErr w:type="gramEnd"/>
      <w:r w:rsidRPr="00780DF3">
        <w:rPr>
          <w:b/>
        </w:rPr>
        <w:t xml:space="preserve"> oktató</w:t>
      </w:r>
    </w:p>
    <w:p w:rsidR="008C6C76" w:rsidRDefault="008C6C76" w:rsidP="00D00B2F"/>
    <w:p w:rsidR="008C6C76" w:rsidRDefault="008C6C76">
      <w:pPr>
        <w:spacing w:after="160" w:line="259" w:lineRule="auto"/>
      </w:pPr>
      <w:r>
        <w:br w:type="page"/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KÖVETELMÉNYRENDSZER</w:t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2022/2023. tanév II. félév</w:t>
      </w:r>
    </w:p>
    <w:p w:rsidR="008C6C76" w:rsidRDefault="008C6C76" w:rsidP="008C6C76">
      <w:pPr>
        <w:jc w:val="center"/>
        <w:rPr>
          <w:b/>
        </w:rPr>
      </w:pPr>
    </w:p>
    <w:p w:rsidR="008C6C76" w:rsidRDefault="008C6C76" w:rsidP="008C6C76">
      <w:r>
        <w:rPr>
          <w:b/>
        </w:rPr>
        <w:t xml:space="preserve">A tantárgy neve, kódja: Kutatási módszertan, </w:t>
      </w:r>
      <w:proofErr w:type="spellStart"/>
      <w:r>
        <w:rPr>
          <w:b/>
        </w:rPr>
        <w:t>biometria</w:t>
      </w:r>
      <w:proofErr w:type="spellEnd"/>
      <w:r>
        <w:rPr>
          <w:b/>
        </w:rPr>
        <w:t xml:space="preserve"> (MTMAL7004)</w:t>
      </w:r>
    </w:p>
    <w:p w:rsidR="008C6C76" w:rsidRDefault="008C6C76" w:rsidP="008C6C76">
      <w:r>
        <w:rPr>
          <w:b/>
        </w:rPr>
        <w:t>A tantárgyfelelős neve, beosztása:</w:t>
      </w:r>
      <w:r>
        <w:t xml:space="preserve"> Dr. Posta János, egyetemi docens</w:t>
      </w:r>
    </w:p>
    <w:p w:rsidR="008C6C76" w:rsidRDefault="008C6C76" w:rsidP="008C6C76">
      <w:pPr>
        <w:rPr>
          <w:b/>
        </w:rPr>
      </w:pPr>
      <w:r>
        <w:rPr>
          <w:b/>
        </w:rPr>
        <w:t>A tantárgy oktatásába bevont további oktatók: -</w:t>
      </w:r>
    </w:p>
    <w:p w:rsidR="008C6C76" w:rsidRDefault="008C6C76" w:rsidP="008C6C76">
      <w:r>
        <w:rPr>
          <w:b/>
        </w:rPr>
        <w:t>Szak neve, szintje:</w:t>
      </w:r>
      <w:r>
        <w:t xml:space="preserve"> Állattenyésztő mérnök </w:t>
      </w:r>
      <w:proofErr w:type="spellStart"/>
      <w:r>
        <w:t>MSc</w:t>
      </w:r>
      <w:proofErr w:type="spellEnd"/>
      <w:r>
        <w:t>. (nappali)</w:t>
      </w:r>
    </w:p>
    <w:p w:rsidR="008C6C76" w:rsidRDefault="008C6C76" w:rsidP="008C6C76">
      <w:r>
        <w:rPr>
          <w:b/>
        </w:rPr>
        <w:t>Tantárgy típusa: kötelező</w:t>
      </w:r>
    </w:p>
    <w:p w:rsidR="008C6C76" w:rsidRDefault="008C6C76" w:rsidP="008C6C76">
      <w:pPr>
        <w:rPr>
          <w:b/>
        </w:rPr>
      </w:pPr>
      <w:r>
        <w:rPr>
          <w:b/>
        </w:rPr>
        <w:t xml:space="preserve">A tantárgy oktatási időterve, vizsga típusa: </w:t>
      </w:r>
      <w:r>
        <w:rPr>
          <w:rFonts w:eastAsiaTheme="minorHAnsi"/>
          <w:b/>
          <w:sz w:val="22"/>
          <w:szCs w:val="22"/>
          <w:lang w:eastAsia="en-US"/>
        </w:rPr>
        <w:t>2 óra el</w:t>
      </w:r>
      <w:r>
        <w:rPr>
          <w:rFonts w:ascii="TimesNewRoman" w:eastAsia="TimesNewRoman" w:hAnsi="TimesNewRoman" w:cs="TimesNewRoman"/>
          <w:b/>
          <w:sz w:val="22"/>
          <w:szCs w:val="22"/>
          <w:lang w:eastAsia="en-US"/>
        </w:rPr>
        <w:t>ő</w:t>
      </w:r>
      <w:r>
        <w:rPr>
          <w:rFonts w:eastAsiaTheme="minorHAnsi"/>
          <w:b/>
          <w:sz w:val="22"/>
          <w:szCs w:val="22"/>
          <w:lang w:eastAsia="en-US"/>
        </w:rPr>
        <w:t>adás és 2 óra gyakorlat</w:t>
      </w:r>
      <w:r>
        <w:rPr>
          <w:b/>
        </w:rPr>
        <w:t xml:space="preserve">, </w:t>
      </w:r>
      <w:r>
        <w:rPr>
          <w:rFonts w:eastAsiaTheme="minorHAnsi"/>
          <w:b/>
          <w:bCs/>
          <w:sz w:val="22"/>
          <w:szCs w:val="22"/>
          <w:lang w:eastAsia="en-US"/>
        </w:rPr>
        <w:t>gyakorlati jegy</w:t>
      </w:r>
    </w:p>
    <w:p w:rsidR="008C6C76" w:rsidRDefault="008C6C76" w:rsidP="008C6C76">
      <w:r>
        <w:rPr>
          <w:b/>
        </w:rPr>
        <w:t>A tantárgy kredit értéke: 4 kredit</w:t>
      </w:r>
    </w:p>
    <w:p w:rsidR="008C6C76" w:rsidRDefault="008C6C76" w:rsidP="008C6C76">
      <w:pPr>
        <w:rPr>
          <w:b/>
        </w:rPr>
      </w:pPr>
    </w:p>
    <w:p w:rsidR="008C6C76" w:rsidRDefault="008C6C76" w:rsidP="008C6C76">
      <w:r>
        <w:rPr>
          <w:b/>
        </w:rPr>
        <w:t>A tárgy oktatásának célja:</w:t>
      </w:r>
      <w:r>
        <w:t xml:space="preserve"> </w:t>
      </w:r>
    </w:p>
    <w:p w:rsidR="008C6C76" w:rsidRDefault="008C6C76" w:rsidP="008C6C76">
      <w:pPr>
        <w:jc w:val="both"/>
        <w:rPr>
          <w:b/>
        </w:rPr>
      </w:pPr>
    </w:p>
    <w:p w:rsidR="008C6C76" w:rsidRDefault="008C6C76" w:rsidP="008C6C76">
      <w:pPr>
        <w:rPr>
          <w:b/>
        </w:rPr>
      </w:pPr>
    </w:p>
    <w:p w:rsidR="008C6C76" w:rsidRDefault="008C6C76" w:rsidP="008C6C76">
      <w:r>
        <w:rPr>
          <w:b/>
        </w:rPr>
        <w:t xml:space="preserve">A tantárgy tartalma </w:t>
      </w:r>
      <w:r>
        <w:t xml:space="preserve">(14 hét bontásban):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Adatok numerikus leírása 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centrális és szóródási mutatók számítása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Eloszlás és sűrűségfüggvények – A </w:t>
      </w:r>
      <w:proofErr w:type="gramStart"/>
      <w:r>
        <w:rPr>
          <w:sz w:val="22"/>
          <w:szCs w:val="22"/>
        </w:rPr>
        <w:t>normális</w:t>
      </w:r>
      <w:proofErr w:type="gramEnd"/>
      <w:r>
        <w:rPr>
          <w:sz w:val="22"/>
          <w:szCs w:val="22"/>
        </w:rPr>
        <w:t xml:space="preserve"> eloszlásra vonatkozó szabályok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Populációk statisztikai leírása – Mintavételezés, a minta leírása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Standardizálás, </w:t>
      </w:r>
      <w:proofErr w:type="gramStart"/>
      <w:r>
        <w:rPr>
          <w:sz w:val="22"/>
          <w:szCs w:val="22"/>
        </w:rPr>
        <w:t>konfidencia</w:t>
      </w:r>
      <w:proofErr w:type="gramEnd"/>
      <w:r>
        <w:rPr>
          <w:sz w:val="22"/>
          <w:szCs w:val="22"/>
        </w:rPr>
        <w:t xml:space="preserve">-intervallum – Középérték konfidencia-intervallumának számítása, mintaelemszám meghatározása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A statisztikai döntés logikai menete 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hipotézisvizsgálat logikai menetének elsajátítása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Középértékek összehasonlítása 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t-próba, és z-próba elvégzésének elsajátítása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Szórásnégyzetekre vonatkozó statisztikai próbák – χ2 próba és F-próba elsajátítása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Nemparaméteres próbák – Illeszkedés-, homogenitás- és függetlenségvizsgálat χ2 próbával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Egytényezős varianciaanalízis – Varianciaanalízis kiszámítása, a szignifikáns </w:t>
      </w:r>
      <w:proofErr w:type="gramStart"/>
      <w:r>
        <w:rPr>
          <w:sz w:val="22"/>
          <w:szCs w:val="22"/>
        </w:rPr>
        <w:t>differencia</w:t>
      </w:r>
      <w:proofErr w:type="gramEnd"/>
      <w:r>
        <w:rPr>
          <w:sz w:val="22"/>
          <w:szCs w:val="22"/>
        </w:rPr>
        <w:t xml:space="preserve">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Korreláció- és regressziószámítás 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korrelációszámítás gyakorlati alkalmazása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Nem lineáris és többváltozós regresszióanalízis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A regresszióanalízis gyakorlati alkalmazása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Az „R” szoftvercsomag – Átlag- és szórásszámítás az SPSS-</w:t>
      </w:r>
      <w:proofErr w:type="spellStart"/>
      <w:r>
        <w:rPr>
          <w:sz w:val="22"/>
          <w:szCs w:val="22"/>
        </w:rPr>
        <w:t>sel</w:t>
      </w:r>
      <w:proofErr w:type="spellEnd"/>
      <w:r>
        <w:rPr>
          <w:sz w:val="22"/>
          <w:szCs w:val="22"/>
        </w:rPr>
        <w:t xml:space="preserve"> </w:t>
      </w:r>
    </w:p>
    <w:p w:rsidR="008C6C76" w:rsidRDefault="008C6C76" w:rsidP="008C6C76">
      <w:pPr>
        <w:pStyle w:val="Listaszerbekezds"/>
        <w:numPr>
          <w:ilvl w:val="0"/>
          <w:numId w:val="3"/>
        </w:numPr>
        <w:suppressAutoHyphens/>
      </w:pPr>
      <w:r>
        <w:rPr>
          <w:sz w:val="22"/>
          <w:szCs w:val="22"/>
        </w:rPr>
        <w:t>Az „R” szoftvercsomag – Paraméteres és nemparaméteres próbák végzése SPSS-</w:t>
      </w:r>
      <w:proofErr w:type="spellStart"/>
      <w:r>
        <w:rPr>
          <w:sz w:val="22"/>
          <w:szCs w:val="22"/>
        </w:rPr>
        <w:t>sel</w:t>
      </w:r>
      <w:proofErr w:type="spellEnd"/>
    </w:p>
    <w:p w:rsidR="008C6C76" w:rsidRDefault="008C6C76" w:rsidP="008C6C76">
      <w:pPr>
        <w:spacing w:before="120"/>
        <w:jc w:val="both"/>
        <w:rPr>
          <w:i/>
        </w:rPr>
      </w:pPr>
      <w:r>
        <w:rPr>
          <w:b/>
        </w:rPr>
        <w:t>Évközi ellenőrzés módja: -</w:t>
      </w:r>
    </w:p>
    <w:p w:rsidR="008C6C76" w:rsidRDefault="008C6C76" w:rsidP="008C6C76">
      <w:pPr>
        <w:spacing w:before="120"/>
        <w:rPr>
          <w:b/>
        </w:rPr>
      </w:pPr>
    </w:p>
    <w:p w:rsidR="008C6C76" w:rsidRDefault="008C6C76" w:rsidP="008C6C76"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r>
        <w:rPr>
          <w:sz w:val="22"/>
          <w:szCs w:val="22"/>
        </w:rPr>
        <w:t>Az évfolyam a félévet kollokviummal zárja szóbeli vizsga formájában.</w:t>
      </w:r>
    </w:p>
    <w:p w:rsidR="008C6C76" w:rsidRDefault="008C6C76" w:rsidP="008C6C76"/>
    <w:p w:rsidR="008C6C76" w:rsidRDefault="008C6C76" w:rsidP="008C6C76">
      <w:r>
        <w:rPr>
          <w:b/>
        </w:rPr>
        <w:t>Oktatási segédanyagok:</w:t>
      </w:r>
      <w:r>
        <w:t xml:space="preserve"> </w:t>
      </w:r>
    </w:p>
    <w:p w:rsidR="008C6C76" w:rsidRDefault="008C6C76" w:rsidP="008C6C76">
      <w:pPr>
        <w:rPr>
          <w:b/>
        </w:rPr>
      </w:pPr>
    </w:p>
    <w:p w:rsidR="008C6C76" w:rsidRDefault="008C6C76" w:rsidP="008C6C76">
      <w:pPr>
        <w:rPr>
          <w:b/>
        </w:rPr>
      </w:pPr>
      <w:r>
        <w:rPr>
          <w:b/>
        </w:rPr>
        <w:t xml:space="preserve">Ajánlott irodalom: </w:t>
      </w:r>
    </w:p>
    <w:p w:rsidR="008C6C76" w:rsidRDefault="008C6C76" w:rsidP="008C6C76">
      <w:pPr>
        <w:pStyle w:val="Listaszerbekezds"/>
        <w:numPr>
          <w:ilvl w:val="0"/>
          <w:numId w:val="2"/>
        </w:numPr>
        <w:suppressAutoHyphens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Baráth Csabáné dr. – </w:t>
      </w:r>
      <w:proofErr w:type="spellStart"/>
      <w:r>
        <w:rPr>
          <w:rFonts w:eastAsiaTheme="minorHAnsi"/>
          <w:sz w:val="22"/>
          <w:szCs w:val="22"/>
          <w:lang w:eastAsia="en-US"/>
        </w:rPr>
        <w:t>Ittzés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András – dr. </w:t>
      </w:r>
      <w:proofErr w:type="spellStart"/>
      <w:r>
        <w:rPr>
          <w:rFonts w:eastAsiaTheme="minorHAnsi"/>
          <w:sz w:val="22"/>
          <w:szCs w:val="22"/>
          <w:lang w:eastAsia="en-US"/>
        </w:rPr>
        <w:t>Ugrósdy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György: </w:t>
      </w:r>
      <w:proofErr w:type="spellStart"/>
      <w:r>
        <w:rPr>
          <w:rFonts w:eastAsiaTheme="minorHAnsi"/>
          <w:sz w:val="22"/>
          <w:szCs w:val="22"/>
          <w:lang w:eastAsia="en-US"/>
        </w:rPr>
        <w:t>Biometria</w:t>
      </w:r>
      <w:proofErr w:type="spellEnd"/>
      <w:r>
        <w:rPr>
          <w:rFonts w:eastAsiaTheme="minorHAnsi"/>
          <w:sz w:val="22"/>
          <w:szCs w:val="22"/>
          <w:lang w:eastAsia="en-US"/>
        </w:rPr>
        <w:t>. Mez</w:t>
      </w:r>
      <w:r>
        <w:rPr>
          <w:rFonts w:ascii="TimesNewRoman" w:eastAsia="TimesNewRoman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gazda Kiadó 9789637362316</w:t>
      </w:r>
    </w:p>
    <w:p w:rsidR="008C6C76" w:rsidRDefault="008C6C76" w:rsidP="008C6C76">
      <w:pPr>
        <w:pStyle w:val="Listaszerbekezds"/>
        <w:numPr>
          <w:ilvl w:val="0"/>
          <w:numId w:val="2"/>
        </w:numPr>
        <w:suppressAutoHyphens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Hajtman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B.: Bevezetés a </w:t>
      </w:r>
      <w:proofErr w:type="spellStart"/>
      <w:r>
        <w:rPr>
          <w:rFonts w:eastAsiaTheme="minorHAnsi"/>
          <w:sz w:val="22"/>
          <w:szCs w:val="22"/>
          <w:lang w:eastAsia="en-US"/>
        </w:rPr>
        <w:t>biostatisztikába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eastAsia="en-US"/>
        </w:rPr>
        <w:t>Edge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2000 Kft. 9789639760233</w:t>
      </w:r>
    </w:p>
    <w:p w:rsidR="008C6C76" w:rsidRDefault="008C6C76" w:rsidP="008C6C76">
      <w:pPr>
        <w:pStyle w:val="Listaszerbekezds"/>
        <w:numPr>
          <w:ilvl w:val="0"/>
          <w:numId w:val="2"/>
        </w:numPr>
        <w:suppressAutoHyphens/>
      </w:pPr>
      <w:proofErr w:type="spellStart"/>
      <w:r>
        <w:rPr>
          <w:rFonts w:eastAsiaTheme="minorHAnsi"/>
          <w:sz w:val="22"/>
          <w:szCs w:val="22"/>
          <w:lang w:eastAsia="en-US"/>
        </w:rPr>
        <w:t>Reiczigel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J. – </w:t>
      </w:r>
      <w:proofErr w:type="spellStart"/>
      <w:r>
        <w:rPr>
          <w:rFonts w:eastAsiaTheme="minorHAnsi"/>
          <w:sz w:val="22"/>
          <w:szCs w:val="22"/>
          <w:lang w:eastAsia="en-US"/>
        </w:rPr>
        <w:t>Harnos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A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. – Solymosi N. : </w:t>
      </w:r>
      <w:proofErr w:type="spellStart"/>
      <w:r>
        <w:rPr>
          <w:rFonts w:eastAsiaTheme="minorHAnsi"/>
          <w:sz w:val="22"/>
          <w:szCs w:val="22"/>
          <w:lang w:eastAsia="en-US"/>
        </w:rPr>
        <w:t>Biostatisztika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nem statisztikusoknak. Pars Kft., Nagykovácsi. 9789630637367</w:t>
      </w:r>
    </w:p>
    <w:p w:rsidR="008C6C76" w:rsidRDefault="008C6C76" w:rsidP="00D00B2F"/>
    <w:p w:rsidR="008C6C76" w:rsidRDefault="008C6C76">
      <w:pPr>
        <w:spacing w:after="160" w:line="259" w:lineRule="auto"/>
      </w:pPr>
      <w:r>
        <w:br w:type="page"/>
      </w:r>
    </w:p>
    <w:p w:rsidR="008C6C76" w:rsidRPr="00F52CAA" w:rsidRDefault="008C6C76" w:rsidP="008C6C76">
      <w:pPr>
        <w:jc w:val="center"/>
        <w:rPr>
          <w:b/>
        </w:rPr>
      </w:pPr>
      <w:r w:rsidRPr="00F52CAA">
        <w:rPr>
          <w:b/>
        </w:rPr>
        <w:t>KÖVETELMÉNYRENDSZER</w:t>
      </w:r>
    </w:p>
    <w:p w:rsidR="008C6C76" w:rsidRPr="00F52CAA" w:rsidRDefault="008C6C76" w:rsidP="008C6C76">
      <w:pPr>
        <w:jc w:val="center"/>
        <w:rPr>
          <w:b/>
        </w:rPr>
      </w:pPr>
      <w:r>
        <w:rPr>
          <w:b/>
        </w:rPr>
        <w:t>2022/2023</w:t>
      </w:r>
      <w:r w:rsidRPr="00F52CAA">
        <w:rPr>
          <w:b/>
        </w:rPr>
        <w:t>. tanév I</w:t>
      </w:r>
      <w:r>
        <w:rPr>
          <w:b/>
        </w:rPr>
        <w:t>I</w:t>
      </w:r>
      <w:r w:rsidRPr="00F52CAA">
        <w:rPr>
          <w:b/>
        </w:rPr>
        <w:t>. félév</w:t>
      </w:r>
    </w:p>
    <w:p w:rsidR="008C6C76" w:rsidRPr="00F52CAA" w:rsidRDefault="008C6C76" w:rsidP="008C6C76">
      <w:pPr>
        <w:jc w:val="both"/>
        <w:rPr>
          <w:b/>
        </w:rPr>
      </w:pPr>
    </w:p>
    <w:p w:rsidR="008C6C76" w:rsidRPr="00165D2A" w:rsidRDefault="008C6C76" w:rsidP="008C6C76">
      <w:pPr>
        <w:jc w:val="both"/>
        <w:rPr>
          <w:b/>
        </w:rPr>
      </w:pPr>
      <w:r w:rsidRPr="009C44E3">
        <w:rPr>
          <w:b/>
        </w:rPr>
        <w:t xml:space="preserve">A tantárgy neve, kódja: </w:t>
      </w:r>
      <w:r w:rsidRPr="009C44E3">
        <w:rPr>
          <w:b/>
        </w:rPr>
        <w:tab/>
      </w:r>
      <w:r w:rsidRPr="009C44E3">
        <w:rPr>
          <w:b/>
        </w:rPr>
        <w:tab/>
      </w:r>
      <w:r>
        <w:rPr>
          <w:b/>
        </w:rPr>
        <w:tab/>
      </w:r>
      <w:r w:rsidRPr="00D44520">
        <w:rPr>
          <w:b/>
        </w:rPr>
        <w:t>Gazdasági állatok szaporítása, biotechnika, biotechnológia</w:t>
      </w:r>
      <w:r w:rsidRPr="00165D2A">
        <w:rPr>
          <w:b/>
        </w:rPr>
        <w:t xml:space="preserve"> (MTMAL7005)</w:t>
      </w:r>
    </w:p>
    <w:p w:rsidR="008C6C76" w:rsidRPr="009C44E3" w:rsidRDefault="008C6C76" w:rsidP="008C6C76">
      <w:pPr>
        <w:jc w:val="both"/>
        <w:rPr>
          <w:b/>
        </w:rPr>
      </w:pPr>
      <w:r w:rsidRPr="009C44E3">
        <w:rPr>
          <w:b/>
        </w:rPr>
        <w:t xml:space="preserve">A tantárgyfelelős neve, beosztása: </w:t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Rátky</w:t>
      </w:r>
      <w:proofErr w:type="spellEnd"/>
      <w:r>
        <w:rPr>
          <w:b/>
        </w:rPr>
        <w:t xml:space="preserve"> József, egyetemi tanár</w:t>
      </w:r>
    </w:p>
    <w:p w:rsidR="008C6C76" w:rsidRPr="009C44E3" w:rsidRDefault="008C6C76" w:rsidP="008C6C76">
      <w:pPr>
        <w:jc w:val="both"/>
        <w:rPr>
          <w:b/>
        </w:rPr>
      </w:pPr>
      <w:r w:rsidRPr="009C44E3">
        <w:rPr>
          <w:b/>
        </w:rPr>
        <w:t xml:space="preserve">A tantárgy oktatásába bevont további oktatók: </w:t>
      </w:r>
    </w:p>
    <w:p w:rsidR="008C6C76" w:rsidRPr="009C44E3" w:rsidRDefault="008C6C76" w:rsidP="008C6C76">
      <w:pPr>
        <w:jc w:val="both"/>
        <w:rPr>
          <w:b/>
        </w:rPr>
      </w:pPr>
      <w:r w:rsidRPr="009C44E3">
        <w:rPr>
          <w:b/>
        </w:rPr>
        <w:t xml:space="preserve">Szak neve, szintje: </w:t>
      </w:r>
      <w:r w:rsidRPr="009C44E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Állattenyésztő mérnök MSC</w:t>
      </w:r>
      <w:r w:rsidRPr="009C44E3">
        <w:rPr>
          <w:b/>
        </w:rPr>
        <w:tab/>
      </w:r>
      <w:r w:rsidRPr="009C44E3">
        <w:rPr>
          <w:b/>
        </w:rPr>
        <w:tab/>
      </w:r>
    </w:p>
    <w:p w:rsidR="008C6C76" w:rsidRDefault="008C6C76" w:rsidP="008C6C76">
      <w:pPr>
        <w:jc w:val="both"/>
        <w:rPr>
          <w:b/>
        </w:rPr>
      </w:pPr>
      <w:r w:rsidRPr="009C44E3">
        <w:rPr>
          <w:b/>
        </w:rPr>
        <w:t xml:space="preserve">Tantárgy típusa: </w:t>
      </w:r>
      <w:r w:rsidRPr="009C44E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kötelező</w:t>
      </w:r>
      <w:r w:rsidRPr="009C44E3">
        <w:rPr>
          <w:b/>
        </w:rPr>
        <w:tab/>
      </w:r>
      <w:r w:rsidRPr="009C44E3">
        <w:rPr>
          <w:b/>
        </w:rPr>
        <w:tab/>
      </w:r>
    </w:p>
    <w:p w:rsidR="008C6C76" w:rsidRDefault="008C6C76" w:rsidP="008C6C76">
      <w:pPr>
        <w:jc w:val="both"/>
        <w:rPr>
          <w:b/>
        </w:rPr>
      </w:pPr>
      <w:r w:rsidRPr="009C44E3">
        <w:rPr>
          <w:b/>
        </w:rPr>
        <w:t xml:space="preserve">A tantárgy oktatási időterve, vizsga típusa: </w:t>
      </w:r>
      <w:r>
        <w:rPr>
          <w:b/>
        </w:rPr>
        <w:t>I. évfolyam, 2</w:t>
      </w:r>
      <w:proofErr w:type="gramStart"/>
      <w:r>
        <w:rPr>
          <w:b/>
        </w:rPr>
        <w:t>.félév</w:t>
      </w:r>
      <w:proofErr w:type="gramEnd"/>
    </w:p>
    <w:p w:rsidR="008C6C76" w:rsidRPr="009C44E3" w:rsidRDefault="008C6C76" w:rsidP="008C6C76">
      <w:pPr>
        <w:jc w:val="both"/>
        <w:rPr>
          <w:b/>
        </w:rPr>
      </w:pPr>
      <w:r w:rsidRPr="009C44E3">
        <w:rPr>
          <w:b/>
        </w:rPr>
        <w:t xml:space="preserve">A tantárgy kredit értéke: </w:t>
      </w:r>
      <w:r w:rsidRPr="009C44E3"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9C44E3">
        <w:rPr>
          <w:b/>
        </w:rPr>
        <w:tab/>
      </w:r>
    </w:p>
    <w:p w:rsidR="008C6C76" w:rsidRPr="00F52CAA" w:rsidRDefault="008C6C76" w:rsidP="008C6C76">
      <w:pPr>
        <w:jc w:val="both"/>
        <w:rPr>
          <w:b/>
        </w:rPr>
      </w:pPr>
    </w:p>
    <w:p w:rsidR="008C6C76" w:rsidRDefault="008C6C76" w:rsidP="008C6C76">
      <w:pPr>
        <w:tabs>
          <w:tab w:val="left" w:pos="34"/>
        </w:tabs>
        <w:jc w:val="both"/>
      </w:pPr>
      <w:r w:rsidRPr="00F52CAA">
        <w:rPr>
          <w:b/>
        </w:rPr>
        <w:t>A tárgy oktatásának célja:</w:t>
      </w:r>
      <w:r>
        <w:rPr>
          <w:b/>
        </w:rPr>
        <w:t xml:space="preserve"> </w:t>
      </w:r>
      <w:r>
        <w:t xml:space="preserve">A gazdasági állatfajaink gazdaságos termelésének egyik alapfeltétele a megfelelően működő szaporodásbiológiai gondozás. A tárgy keretein belül a hallgatók megismerik a nemi szervek anatómiai felépítését és élettani működését, a szaporodásbiológia </w:t>
      </w:r>
      <w:proofErr w:type="spellStart"/>
      <w:r>
        <w:t>állatfajonkénti</w:t>
      </w:r>
      <w:proofErr w:type="spellEnd"/>
      <w:r>
        <w:t xml:space="preserve"> jellegzetességeit. A hallgatók megismerik az egyszerűbb és bonyolultabb </w:t>
      </w:r>
      <w:proofErr w:type="gramStart"/>
      <w:r>
        <w:t>asszisztált</w:t>
      </w:r>
      <w:proofErr w:type="gramEnd"/>
      <w:r>
        <w:t xml:space="preserve"> reprodukciós eljárásokat, mint pl. az ivarzásszinkronizálás, a mesterséges termékenyítés, stb. A félév végén pedig a legfontosabb szaporodásbiológiai zavarok és betegségek kerülnek tárgyalásra. A tárgy fontos részét képezi a gyakorlati bemutatókon és külső gyakorlatokon való részvétel. </w:t>
      </w:r>
    </w:p>
    <w:p w:rsidR="008C6C76" w:rsidRDefault="008C6C76" w:rsidP="008C6C76">
      <w:pPr>
        <w:jc w:val="both"/>
        <w:rPr>
          <w:b/>
        </w:rPr>
      </w:pPr>
    </w:p>
    <w:p w:rsidR="008C6C76" w:rsidRDefault="008C6C76" w:rsidP="008C6C76">
      <w:pPr>
        <w:jc w:val="both"/>
      </w:pPr>
      <w:r w:rsidRPr="00F52CAA">
        <w:rPr>
          <w:b/>
        </w:rPr>
        <w:t>A tantárgy tartalma</w:t>
      </w:r>
      <w:r>
        <w:rPr>
          <w:b/>
        </w:rPr>
        <w:t>:</w:t>
      </w:r>
      <w:r w:rsidRPr="00F52CAA">
        <w:t xml:space="preserve"> </w:t>
      </w:r>
    </w:p>
    <w:p w:rsidR="008C6C76" w:rsidRDefault="008C6C76" w:rsidP="008C6C76">
      <w:pPr>
        <w:numPr>
          <w:ilvl w:val="0"/>
          <w:numId w:val="5"/>
        </w:numPr>
      </w:pPr>
      <w:r>
        <w:t xml:space="preserve">A reprodukció jelentősége az állattenyésztésben. </w:t>
      </w:r>
    </w:p>
    <w:p w:rsidR="008C6C76" w:rsidRDefault="008C6C76" w:rsidP="008C6C76">
      <w:pPr>
        <w:numPr>
          <w:ilvl w:val="0"/>
          <w:numId w:val="5"/>
        </w:numPr>
      </w:pPr>
      <w:r>
        <w:t>A nőivarú gazdasági haszonállatok ivarszerveinek anatómiája.</w:t>
      </w:r>
    </w:p>
    <w:p w:rsidR="008C6C76" w:rsidRDefault="008C6C76" w:rsidP="008C6C76">
      <w:pPr>
        <w:numPr>
          <w:ilvl w:val="0"/>
          <w:numId w:val="5"/>
        </w:numPr>
      </w:pPr>
      <w:r>
        <w:t xml:space="preserve">A mesterséges termékenyítés </w:t>
      </w:r>
    </w:p>
    <w:p w:rsidR="008C6C76" w:rsidRDefault="008C6C76" w:rsidP="008C6C76">
      <w:pPr>
        <w:numPr>
          <w:ilvl w:val="0"/>
          <w:numId w:val="5"/>
        </w:numPr>
      </w:pPr>
      <w:r>
        <w:t>A termékenyülés, a vemhesség lefolyása.</w:t>
      </w:r>
    </w:p>
    <w:p w:rsidR="008C6C76" w:rsidRDefault="008C6C76" w:rsidP="008C6C76">
      <w:pPr>
        <w:numPr>
          <w:ilvl w:val="0"/>
          <w:numId w:val="5"/>
        </w:numPr>
      </w:pPr>
      <w:r>
        <w:t>Az ellés, hormonális változások az ellés előtt és alatt, az ellés szakaszai.</w:t>
      </w:r>
    </w:p>
    <w:p w:rsidR="008C6C76" w:rsidRDefault="008C6C76" w:rsidP="008C6C76">
      <w:pPr>
        <w:numPr>
          <w:ilvl w:val="0"/>
          <w:numId w:val="5"/>
        </w:numPr>
      </w:pPr>
      <w:r>
        <w:t xml:space="preserve">A reprodukcióval kapcsolatos viselkedési sajátosságok a különböző gazdasági állatfajoknál. </w:t>
      </w:r>
    </w:p>
    <w:p w:rsidR="008C6C76" w:rsidRDefault="008C6C76" w:rsidP="008C6C76">
      <w:pPr>
        <w:numPr>
          <w:ilvl w:val="0"/>
          <w:numId w:val="5"/>
        </w:numPr>
      </w:pPr>
      <w:r>
        <w:t>Szaporodásbiológiai gondozás, a szaporodást befolyásoló környezeti, takarmányozási tényezők.</w:t>
      </w:r>
    </w:p>
    <w:p w:rsidR="008C6C76" w:rsidRDefault="008C6C76" w:rsidP="008C6C76">
      <w:pPr>
        <w:numPr>
          <w:ilvl w:val="0"/>
          <w:numId w:val="5"/>
        </w:numPr>
      </w:pPr>
      <w:r>
        <w:t xml:space="preserve">A szarvasmarha szaporodásbiológiája. </w:t>
      </w:r>
    </w:p>
    <w:p w:rsidR="008C6C76" w:rsidRDefault="008C6C76" w:rsidP="008C6C76">
      <w:pPr>
        <w:numPr>
          <w:ilvl w:val="0"/>
          <w:numId w:val="5"/>
        </w:numPr>
      </w:pPr>
      <w:r>
        <w:t>A kiskérődzők szaporodásbiológiája.</w:t>
      </w:r>
    </w:p>
    <w:p w:rsidR="008C6C76" w:rsidRDefault="008C6C76" w:rsidP="008C6C76">
      <w:pPr>
        <w:numPr>
          <w:ilvl w:val="0"/>
          <w:numId w:val="5"/>
        </w:numPr>
      </w:pPr>
      <w:r>
        <w:t xml:space="preserve">A sertés szaporodásbiológiája. </w:t>
      </w:r>
    </w:p>
    <w:p w:rsidR="008C6C76" w:rsidRDefault="008C6C76" w:rsidP="008C6C76">
      <w:pPr>
        <w:numPr>
          <w:ilvl w:val="0"/>
          <w:numId w:val="5"/>
        </w:numPr>
      </w:pPr>
      <w:r>
        <w:t xml:space="preserve">A madarak szaporodása. </w:t>
      </w:r>
    </w:p>
    <w:p w:rsidR="008C6C76" w:rsidRDefault="008C6C76" w:rsidP="008C6C76">
      <w:pPr>
        <w:numPr>
          <w:ilvl w:val="0"/>
          <w:numId w:val="5"/>
        </w:numPr>
      </w:pPr>
      <w:r>
        <w:t>A reprodukcióval kapcsolatos legfontosabb zavarok és betegségek</w:t>
      </w:r>
    </w:p>
    <w:p w:rsidR="008C6C76" w:rsidRDefault="008C6C76" w:rsidP="008C6C76">
      <w:pPr>
        <w:jc w:val="both"/>
      </w:pPr>
      <w:r w:rsidRPr="00F52CAA">
        <w:rPr>
          <w:b/>
        </w:rPr>
        <w:t>Évközi ellenőrzés módja:</w:t>
      </w:r>
      <w:r w:rsidRPr="00F52CAA">
        <w:tab/>
      </w:r>
      <w:r>
        <w:t>nincs</w:t>
      </w:r>
    </w:p>
    <w:p w:rsidR="008C6C76" w:rsidRDefault="008C6C76" w:rsidP="008C6C76">
      <w:pPr>
        <w:jc w:val="both"/>
        <w:rPr>
          <w:b/>
          <w:color w:val="FF0000"/>
        </w:rPr>
      </w:pPr>
      <w:r w:rsidRPr="00F52CAA">
        <w:rPr>
          <w:b/>
        </w:rPr>
        <w:t>Számonkérés módja</w:t>
      </w:r>
      <w:r w:rsidRPr="00F52CAA">
        <w:rPr>
          <w:b/>
          <w:color w:val="FF0000"/>
        </w:rPr>
        <w:tab/>
      </w:r>
      <w:r w:rsidRPr="00F52CAA">
        <w:rPr>
          <w:b/>
        </w:rPr>
        <w:t>:</w:t>
      </w:r>
      <w:r w:rsidRPr="00F52CAA">
        <w:rPr>
          <w:b/>
          <w:color w:val="FF0000"/>
        </w:rPr>
        <w:t xml:space="preserve"> </w:t>
      </w:r>
      <w:r>
        <w:rPr>
          <w:b/>
        </w:rPr>
        <w:t>írásbeli</w:t>
      </w:r>
      <w:r w:rsidRPr="00762CDA">
        <w:rPr>
          <w:b/>
        </w:rPr>
        <w:t xml:space="preserve"> </w:t>
      </w:r>
      <w:r>
        <w:rPr>
          <w:b/>
        </w:rPr>
        <w:t>vagy szóbeli vizsga</w:t>
      </w:r>
    </w:p>
    <w:p w:rsidR="008C6C76" w:rsidRPr="00F52CAA" w:rsidRDefault="008C6C76" w:rsidP="008C6C76">
      <w:pPr>
        <w:jc w:val="both"/>
        <w:rPr>
          <w:b/>
          <w:color w:val="FF0000"/>
        </w:rPr>
      </w:pPr>
      <w:r w:rsidRPr="00F52CAA">
        <w:rPr>
          <w:b/>
        </w:rPr>
        <w:t>Oktatási segédanyagok:</w:t>
      </w:r>
    </w:p>
    <w:p w:rsidR="008C6C76" w:rsidRDefault="008C6C76" w:rsidP="008C6C76">
      <w:pPr>
        <w:jc w:val="both"/>
      </w:pPr>
      <w:r>
        <w:t>Az órák PP-</w:t>
      </w:r>
      <w:proofErr w:type="spellStart"/>
      <w:r>
        <w:t>os</w:t>
      </w:r>
      <w:proofErr w:type="spellEnd"/>
      <w:r>
        <w:t xml:space="preserve"> előadás anyagai az </w:t>
      </w:r>
      <w:r w:rsidRPr="00D33599">
        <w:rPr>
          <w:b/>
          <w:i/>
        </w:rPr>
        <w:t>elearning.unideb.hu</w:t>
      </w:r>
      <w:r>
        <w:t xml:space="preserve"> oldalon elérhetőek</w:t>
      </w:r>
    </w:p>
    <w:p w:rsidR="008C6C76" w:rsidRPr="00CA564F" w:rsidRDefault="008C6C76" w:rsidP="008C6C76">
      <w:pPr>
        <w:jc w:val="both"/>
      </w:pPr>
      <w:r w:rsidRPr="00F52CAA">
        <w:rPr>
          <w:b/>
        </w:rPr>
        <w:t xml:space="preserve">Kötelező </w:t>
      </w:r>
      <w:r>
        <w:rPr>
          <w:b/>
        </w:rPr>
        <w:t xml:space="preserve">és ajánlott </w:t>
      </w:r>
      <w:r w:rsidRPr="00F52CAA">
        <w:rPr>
          <w:b/>
        </w:rPr>
        <w:t>irodalom:</w:t>
      </w:r>
      <w:r w:rsidRPr="00F52CAA">
        <w:t xml:space="preserve"> </w:t>
      </w:r>
    </w:p>
    <w:p w:rsidR="008C6C76" w:rsidRDefault="008C6C76" w:rsidP="008C6C76">
      <w:pPr>
        <w:numPr>
          <w:ilvl w:val="0"/>
          <w:numId w:val="6"/>
        </w:numPr>
      </w:pPr>
      <w:r>
        <w:t>Haraszti–Zöldág (</w:t>
      </w:r>
      <w:proofErr w:type="spellStart"/>
      <w:r>
        <w:t>szerk</w:t>
      </w:r>
      <w:proofErr w:type="spellEnd"/>
      <w:r>
        <w:t>.) (1993): A háziállatok szülészete és szaporodásbiológiája. Mezőgazda Kiadó. Budapest</w:t>
      </w:r>
    </w:p>
    <w:p w:rsidR="008C6C76" w:rsidRDefault="008C6C76" w:rsidP="008C6C76">
      <w:pPr>
        <w:numPr>
          <w:ilvl w:val="0"/>
          <w:numId w:val="6"/>
        </w:numPr>
      </w:pPr>
      <w:r>
        <w:t>Pécsi T. (</w:t>
      </w:r>
      <w:proofErr w:type="spellStart"/>
      <w:r>
        <w:t>szerk</w:t>
      </w:r>
      <w:proofErr w:type="spellEnd"/>
      <w:r>
        <w:t xml:space="preserve">.) (2007): Házi emlősállatok mesterséges termékenyítése Mezőgazda Kiadó. Budapest. </w:t>
      </w:r>
    </w:p>
    <w:p w:rsidR="008C6C76" w:rsidRDefault="008C6C76" w:rsidP="008C6C76">
      <w:pPr>
        <w:numPr>
          <w:ilvl w:val="0"/>
          <w:numId w:val="6"/>
        </w:numPr>
      </w:pPr>
      <w:proofErr w:type="spellStart"/>
      <w:r>
        <w:t>Youngquist-Threlfall</w:t>
      </w:r>
      <w:proofErr w:type="spellEnd"/>
      <w:r>
        <w:t xml:space="preserve"> (2007):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in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theriogenology</w:t>
      </w:r>
      <w:proofErr w:type="spellEnd"/>
      <w:r>
        <w:t xml:space="preserve"> 2. </w:t>
      </w:r>
      <w:proofErr w:type="spellStart"/>
      <w:r>
        <w:t>Saunders</w:t>
      </w:r>
      <w:proofErr w:type="spellEnd"/>
      <w:r>
        <w:t xml:space="preserve"> </w:t>
      </w:r>
      <w:proofErr w:type="spellStart"/>
      <w:r>
        <w:t>Elsevier</w:t>
      </w:r>
      <w:proofErr w:type="spellEnd"/>
      <w:r>
        <w:t>.</w:t>
      </w: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KÖVETELMÉNYRENDSZER</w:t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2022/2023. tanév 2. félév</w:t>
      </w:r>
    </w:p>
    <w:p w:rsidR="008C6C76" w:rsidRDefault="008C6C76" w:rsidP="008C6C76">
      <w:pPr>
        <w:jc w:val="center"/>
        <w:rPr>
          <w:b/>
        </w:rPr>
      </w:pPr>
    </w:p>
    <w:p w:rsidR="008C6C76" w:rsidRPr="002719AC" w:rsidRDefault="008C6C76" w:rsidP="008C6C76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Állattartási technológiák MTMAL7012</w:t>
      </w:r>
    </w:p>
    <w:p w:rsidR="008C6C76" w:rsidRDefault="008C6C76" w:rsidP="008C6C7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Béri Béla, egyetemi docens</w:t>
      </w: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C6C76" w:rsidRPr="00B14F70" w:rsidRDefault="008C6C76" w:rsidP="008C6C76">
      <w:r w:rsidRPr="00B14F70">
        <w:rPr>
          <w:b/>
        </w:rPr>
        <w:t>Szak neve, szintje:</w:t>
      </w:r>
      <w:r w:rsidRPr="00B14F70">
        <w:t xml:space="preserve"> </w:t>
      </w:r>
      <w:r>
        <w:t xml:space="preserve">állattenyésztő mérnök </w:t>
      </w:r>
      <w:proofErr w:type="spellStart"/>
      <w:r>
        <w:t>MSc</w:t>
      </w:r>
      <w:proofErr w:type="spellEnd"/>
    </w:p>
    <w:p w:rsidR="008C6C76" w:rsidRPr="00B14F70" w:rsidRDefault="008C6C76" w:rsidP="008C6C76">
      <w:r w:rsidRPr="00B14F70">
        <w:rPr>
          <w:b/>
        </w:rPr>
        <w:t xml:space="preserve">Tantárgy típusa: </w:t>
      </w:r>
      <w:r>
        <w:t>kötelező</w:t>
      </w:r>
    </w:p>
    <w:p w:rsidR="008C6C76" w:rsidRPr="00B14F70" w:rsidRDefault="008C6C76" w:rsidP="008C6C76">
      <w:r w:rsidRPr="00B14F70">
        <w:rPr>
          <w:b/>
        </w:rPr>
        <w:t xml:space="preserve">A tantárgy oktatási időterve, vizsga típusa: </w:t>
      </w:r>
      <w:r>
        <w:t>2+1 K</w:t>
      </w:r>
    </w:p>
    <w:p w:rsidR="008C6C76" w:rsidRPr="00674BF1" w:rsidRDefault="008C6C76" w:rsidP="008C6C76">
      <w:r w:rsidRPr="00B14F70">
        <w:rPr>
          <w:b/>
        </w:rPr>
        <w:t xml:space="preserve">A tantárgy kredit értéke: </w:t>
      </w:r>
      <w:r>
        <w:t>3</w:t>
      </w:r>
    </w:p>
    <w:p w:rsidR="008C6C76" w:rsidRDefault="008C6C76" w:rsidP="008C6C76">
      <w:pPr>
        <w:jc w:val="both"/>
        <w:rPr>
          <w:b/>
        </w:rPr>
      </w:pPr>
    </w:p>
    <w:p w:rsidR="008C6C76" w:rsidRDefault="008C6C76" w:rsidP="008C6C76">
      <w:pPr>
        <w:pStyle w:val="Szvegtrzsbehzssal"/>
        <w:ind w:left="0" w:firstLine="0"/>
        <w:rPr>
          <w:sz w:val="24"/>
          <w:szCs w:val="24"/>
        </w:rPr>
      </w:pPr>
      <w:r w:rsidRPr="002043A4">
        <w:rPr>
          <w:b/>
          <w:sz w:val="24"/>
          <w:szCs w:val="24"/>
        </w:rPr>
        <w:t>A tárgy oktatásának célja:</w:t>
      </w:r>
      <w:r w:rsidRPr="00B14F70">
        <w:t xml:space="preserve"> </w:t>
      </w:r>
      <w:r w:rsidRPr="00236456">
        <w:rPr>
          <w:sz w:val="24"/>
          <w:szCs w:val="24"/>
        </w:rPr>
        <w:t>A tantárgy oktatásának általános célja a különböző állatfajok tartástechnológiájának bemutatásán túl a technológia kapcsolatának elemzése az állat- és környezetvédelemmel. Külön hangsúlyt fektet a fenntartható tartástechnológiák bemutatására, de emellett kitér a legkorszerűbb, specializált állattartási módokra is.</w:t>
      </w:r>
    </w:p>
    <w:p w:rsidR="008C6C76" w:rsidRDefault="008C6C76" w:rsidP="008C6C76">
      <w:pPr>
        <w:pStyle w:val="Szvegtrzsbehzssal"/>
        <w:ind w:left="0" w:firstLine="0"/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6C76" w:rsidRDefault="008C6C76" w:rsidP="008C6C76"/>
    <w:p w:rsidR="008C6C76" w:rsidRDefault="008C6C76" w:rsidP="008C6C76">
      <w:pPr>
        <w:pStyle w:val="Listaszerbekezds"/>
        <w:numPr>
          <w:ilvl w:val="0"/>
          <w:numId w:val="7"/>
        </w:numPr>
      </w:pPr>
      <w:r>
        <w:t>Állattartó telepek és az állattartási technológiák tervezésének elemei.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Állattartási technológiák a borjú és üszőnevelésben.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 xml:space="preserve">Állattartási technológiák a </w:t>
      </w:r>
      <w:proofErr w:type="spellStart"/>
      <w:r>
        <w:t>tejhasznú</w:t>
      </w:r>
      <w:proofErr w:type="spellEnd"/>
      <w:r>
        <w:t xml:space="preserve"> szarvasmarhatartásban.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 xml:space="preserve">Állattartási technológiák a </w:t>
      </w:r>
      <w:proofErr w:type="spellStart"/>
      <w:r>
        <w:t>húshasznú</w:t>
      </w:r>
      <w:proofErr w:type="spellEnd"/>
      <w:r>
        <w:t xml:space="preserve"> szarvasmarhatartásban.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Tartástechnológiai változatok a juhtenyésztés.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Tartástechnológiai változatok a sertéstenyésztésben.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Tartástechnológiai változatok a baromfitenyésztésben.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A különböző állatfajok legelési sajátosságai, a legeltetés technológiája.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A gazdasági állatok viselkedésének alapjai, az életfolyamatok mérésének lehetősége.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Az állatok viselkedésének szerepe a tartástechnológia megválasztásában.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A környezetvédelem szerepe a tartástechnológia megválasztásában.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Az állatvédelem szerepe a tartástechnológia megválasztásában.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A precíziós állattartás lehetőségei és módszerei.</w:t>
      </w:r>
    </w:p>
    <w:p w:rsidR="008C6C76" w:rsidRDefault="008C6C76" w:rsidP="008C6C76">
      <w:pPr>
        <w:pStyle w:val="Listaszerbekezds"/>
        <w:numPr>
          <w:ilvl w:val="0"/>
          <w:numId w:val="7"/>
        </w:numPr>
      </w:pPr>
      <w:r>
        <w:t>Az ökológiai gazdálkodási lehetősége és tartástechnológiájának sajátosságai.</w:t>
      </w:r>
    </w:p>
    <w:p w:rsidR="008C6C76" w:rsidRDefault="008C6C76" w:rsidP="008C6C76"/>
    <w:p w:rsidR="008C6C76" w:rsidRDefault="008C6C76" w:rsidP="008C6C76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D9541D">
        <w:t>az előadáson és a gyakorlatokon való részvételt az érvényben lévő Tanulmányi és Vizsgaszabályzat szabályozza.</w:t>
      </w:r>
      <w:r>
        <w:rPr>
          <w:b/>
        </w:rPr>
        <w:t xml:space="preserve"> </w:t>
      </w:r>
    </w:p>
    <w:p w:rsidR="008C6C76" w:rsidRPr="00D9541D" w:rsidRDefault="008C6C76" w:rsidP="008C6C76">
      <w:pPr>
        <w:spacing w:before="120"/>
        <w:jc w:val="both"/>
        <w:rPr>
          <w:i/>
        </w:rPr>
      </w:pPr>
      <w:r>
        <w:t>Az aláírás megszerzésének feltétele a gyakorlatokon való részvétel.</w:t>
      </w:r>
    </w:p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8C6C76" w:rsidRPr="00B14F70" w:rsidRDefault="008C6C76" w:rsidP="008C6C76"/>
    <w:p w:rsidR="008C6C76" w:rsidRPr="00B14F70" w:rsidRDefault="008C6C76" w:rsidP="008C6C76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Ajánlott irodalom: </w:t>
      </w:r>
    </w:p>
    <w:p w:rsidR="008C6C76" w:rsidRPr="00236456" w:rsidRDefault="008C6C76" w:rsidP="008C6C76">
      <w:pPr>
        <w:jc w:val="both"/>
      </w:pPr>
      <w:r w:rsidRPr="00236456">
        <w:t xml:space="preserve">Tóth L. </w:t>
      </w:r>
      <w:proofErr w:type="spellStart"/>
      <w:r w:rsidRPr="00236456">
        <w:t>szerk</w:t>
      </w:r>
      <w:proofErr w:type="spellEnd"/>
      <w:r w:rsidRPr="00236456">
        <w:t>. (1998): Állattartási technika. Mezőgazdasági Szaktudás Kiadó, Budapest, 756.p. ISBN: 9633562546.</w:t>
      </w:r>
    </w:p>
    <w:p w:rsidR="008C6C76" w:rsidRPr="00236456" w:rsidRDefault="008C6C76" w:rsidP="008C6C76">
      <w:pPr>
        <w:jc w:val="both"/>
      </w:pPr>
      <w:r w:rsidRPr="00236456">
        <w:t>Gere T. (2003): Gazdasági állatok viselkedése II., Szaktudás Kiadóház, Budapest, 212.p. ISBN: 9639422827.</w:t>
      </w:r>
    </w:p>
    <w:p w:rsidR="008C6C76" w:rsidRPr="00236456" w:rsidRDefault="008C6C76" w:rsidP="008C6C76">
      <w:pPr>
        <w:jc w:val="both"/>
      </w:pPr>
      <w:r w:rsidRPr="00236456">
        <w:t>Csányi V. (2002): Etológia. Nemzeti Tankönyv Kiadó, Budapest, 756.p. ISBN: 9789631932300.</w:t>
      </w:r>
    </w:p>
    <w:p w:rsidR="008C6C76" w:rsidRPr="00864E71" w:rsidRDefault="008C6C76" w:rsidP="008C6C76">
      <w:pPr>
        <w:suppressAutoHyphens/>
        <w:ind w:left="34"/>
        <w:jc w:val="both"/>
      </w:pPr>
    </w:p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KÖVETELMÉNYRENDSZER</w:t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2022/2023 tanév 2 félév</w:t>
      </w:r>
    </w:p>
    <w:p w:rsidR="008C6C76" w:rsidRDefault="008C6C76" w:rsidP="008C6C76">
      <w:pPr>
        <w:jc w:val="center"/>
        <w:rPr>
          <w:b/>
        </w:rPr>
      </w:pPr>
    </w:p>
    <w:p w:rsidR="008C6C76" w:rsidRPr="00AF03B3" w:rsidRDefault="008C6C76" w:rsidP="008C6C76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Tej- és húsfeldolgozás (MTMAL7013</w:t>
      </w:r>
      <w:r w:rsidRPr="00AF03B3">
        <w:rPr>
          <w:b/>
        </w:rPr>
        <w:t>)</w:t>
      </w:r>
    </w:p>
    <w:p w:rsidR="008C6C76" w:rsidRDefault="008C6C76" w:rsidP="008C6C7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Rózsáné Várszegi Zsófia, egyetemi adjunktus</w:t>
      </w: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C6C76" w:rsidRPr="00B14F70" w:rsidRDefault="008C6C76" w:rsidP="008C6C76">
      <w:r w:rsidRPr="00B14F70">
        <w:rPr>
          <w:b/>
        </w:rPr>
        <w:t>Szak neve, szintje:</w:t>
      </w:r>
      <w:r w:rsidRPr="00B14F70">
        <w:t xml:space="preserve"> </w:t>
      </w:r>
      <w:r>
        <w:t xml:space="preserve">Állattenyésztő mérnök </w:t>
      </w:r>
      <w:proofErr w:type="spellStart"/>
      <w:r>
        <w:t>MSc</w:t>
      </w:r>
      <w:proofErr w:type="spellEnd"/>
    </w:p>
    <w:p w:rsidR="008C6C76" w:rsidRPr="00B14F70" w:rsidRDefault="008C6C76" w:rsidP="008C6C76">
      <w:r w:rsidRPr="00B14F70">
        <w:rPr>
          <w:b/>
        </w:rPr>
        <w:t xml:space="preserve">Tantárgy típusa: </w:t>
      </w:r>
      <w:r>
        <w:rPr>
          <w:b/>
        </w:rPr>
        <w:t>Szakmai törzstárgy</w:t>
      </w:r>
    </w:p>
    <w:p w:rsidR="008C6C76" w:rsidRPr="00B14F70" w:rsidRDefault="008C6C76" w:rsidP="008C6C76">
      <w:r w:rsidRPr="00B14F70">
        <w:rPr>
          <w:b/>
        </w:rPr>
        <w:t xml:space="preserve">A tantárgy oktatási időterve, vizsga típusa: </w:t>
      </w:r>
      <w:r>
        <w:rPr>
          <w:b/>
        </w:rPr>
        <w:t>1+2 K</w:t>
      </w:r>
    </w:p>
    <w:p w:rsidR="008C6C76" w:rsidRPr="00B14F70" w:rsidRDefault="008C6C76" w:rsidP="008C6C76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8C6C76" w:rsidRPr="00B14F70" w:rsidRDefault="008C6C76" w:rsidP="008C6C76">
      <w:pPr>
        <w:rPr>
          <w:b/>
        </w:rPr>
      </w:pPr>
    </w:p>
    <w:p w:rsidR="008C6C76" w:rsidRDefault="008C6C76" w:rsidP="008C6C76">
      <w:r w:rsidRPr="00B14F70">
        <w:rPr>
          <w:b/>
        </w:rPr>
        <w:t>A tárgy oktatásának célja:</w:t>
      </w:r>
      <w:r w:rsidRPr="00B14F70">
        <w:t xml:space="preserve"> </w:t>
      </w:r>
    </w:p>
    <w:p w:rsidR="008C6C76" w:rsidRPr="00B14F70" w:rsidRDefault="008C6C76" w:rsidP="008C6C76">
      <w:pPr>
        <w:rPr>
          <w:b/>
        </w:rPr>
      </w:pPr>
      <w:r>
        <w:rPr>
          <w:sz w:val="22"/>
          <w:szCs w:val="22"/>
        </w:rPr>
        <w:t>A tárgy keretében a hallgatók megismerhetik a különböző állati eredetű termékek termelésének, előállításának módját. A termékekkel szemben támasztott minőségi követelményeket. A minőséget befolyásoló tényezőket.</w:t>
      </w:r>
    </w:p>
    <w:p w:rsidR="008C6C76" w:rsidRPr="00B14F70" w:rsidRDefault="008C6C76" w:rsidP="008C6C76">
      <w:pPr>
        <w:rPr>
          <w:b/>
        </w:rPr>
      </w:pPr>
    </w:p>
    <w:p w:rsidR="008C6C76" w:rsidRDefault="008C6C76" w:rsidP="008C6C7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6C76" w:rsidRDefault="008C6C76" w:rsidP="008C6C76"/>
    <w:p w:rsidR="008C6C76" w:rsidRDefault="008C6C76" w:rsidP="008C6C76">
      <w:r>
        <w:t>A tej összetétele (szárazanyag, zsír, szénhidrát, fehérje, ásványianyag, vitamin, enzim, stb.) és annak változása a laktáció folyamán.</w:t>
      </w:r>
    </w:p>
    <w:p w:rsidR="008C6C76" w:rsidRDefault="008C6C76" w:rsidP="008C6C76"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tej fizikai és kémiai tulajdonságai, különös tekintettel a feldolgozásra.</w:t>
      </w:r>
    </w:p>
    <w:p w:rsidR="008C6C76" w:rsidRDefault="008C6C76" w:rsidP="008C6C76"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tej biológiai jellemzői, a faj és </w:t>
      </w:r>
      <w:proofErr w:type="gramStart"/>
      <w:r>
        <w:t>fajta befolyásoló</w:t>
      </w:r>
      <w:proofErr w:type="gramEnd"/>
      <w:r>
        <w:t xml:space="preserve"> hatása az összetételre.</w:t>
      </w:r>
    </w:p>
    <w:p w:rsidR="008C6C76" w:rsidRDefault="008C6C76" w:rsidP="008C6C76"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tej és a tejfeldolgozás legfontosabb mikroorganizmusai, mikroba-tartalmának változása a feldolgozásig.</w:t>
      </w:r>
    </w:p>
    <w:p w:rsidR="008C6C76" w:rsidRDefault="008C6C76" w:rsidP="008C6C76">
      <w:r>
        <w:t>5. Csíraszegény tej termelése, a nyerstej minősítési rendszere.</w:t>
      </w:r>
    </w:p>
    <w:p w:rsidR="008C6C76" w:rsidRDefault="008C6C76" w:rsidP="008C6C76">
      <w:r>
        <w:t>6.  Különböző eredetű tejhibák.</w:t>
      </w:r>
    </w:p>
    <w:p w:rsidR="008C6C76" w:rsidRDefault="008C6C76" w:rsidP="008C6C76">
      <w:r>
        <w:t xml:space="preserve">7. Savanyított tejkészítmények. </w:t>
      </w:r>
    </w:p>
    <w:p w:rsidR="008C6C76" w:rsidRDefault="008C6C76" w:rsidP="008C6C76">
      <w:r>
        <w:t>8. Túrókészítés technológiai megoldása.</w:t>
      </w:r>
    </w:p>
    <w:p w:rsidR="008C6C76" w:rsidRDefault="008C6C76" w:rsidP="008C6C76">
      <w:r>
        <w:t>9. Sajtféleségek és gyártási eljárások.</w:t>
      </w:r>
    </w:p>
    <w:p w:rsidR="008C6C76" w:rsidRDefault="008C6C76" w:rsidP="008C6C76"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húsvizsgálat történeti áttekintése, a hazai állatvágás és a vágóhidak kialakulása, típusai, kis- és nagyüzemi vágás. A hús tulajdonságai.</w:t>
      </w:r>
    </w:p>
    <w:p w:rsidR="008C6C76" w:rsidRDefault="008C6C76" w:rsidP="008C6C76">
      <w:smartTag w:uri="urn:schemas-microsoft-com:office:smarttags" w:element="metricconverter">
        <w:smartTagPr>
          <w:attr w:name="ProductID" w:val="11. A"/>
        </w:smartTagPr>
        <w:r>
          <w:t>11. A</w:t>
        </w:r>
      </w:smartTag>
      <w:r>
        <w:t xml:space="preserve"> húsvizsgálat szabályai, feltételei, különböző fajok húsának vizsgálata.</w:t>
      </w:r>
    </w:p>
    <w:p w:rsidR="008C6C76" w:rsidRDefault="008C6C76" w:rsidP="008C6C76">
      <w:smartTag w:uri="urn:schemas-microsoft-com:office:smarttags" w:element="metricconverter">
        <w:smartTagPr>
          <w:attr w:name="ProductID" w:val="12. A"/>
        </w:smartTagPr>
        <w:r>
          <w:t>12. A</w:t>
        </w:r>
      </w:smartTag>
      <w:r>
        <w:t xml:space="preserve"> vágási termékek hűtése, fagyasztása, tárolása. </w:t>
      </w:r>
    </w:p>
    <w:p w:rsidR="008C6C76" w:rsidRDefault="008C6C76" w:rsidP="008C6C76">
      <w:r>
        <w:t xml:space="preserve">13. Az izomzat és zsírszövet </w:t>
      </w:r>
      <w:proofErr w:type="spellStart"/>
      <w:r>
        <w:t>postmortalis</w:t>
      </w:r>
      <w:proofErr w:type="spellEnd"/>
      <w:r>
        <w:t xml:space="preserve"> változásai.</w:t>
      </w:r>
    </w:p>
    <w:p w:rsidR="008C6C76" w:rsidRDefault="008C6C76" w:rsidP="008C6C76">
      <w:r>
        <w:t>14. Egyéb húskészítmények előállítása, mintavételi és ellenőrzései eljárások.</w:t>
      </w:r>
    </w:p>
    <w:p w:rsidR="008C6C76" w:rsidRPr="00B14F70" w:rsidRDefault="008C6C76" w:rsidP="008C6C76"/>
    <w:p w:rsidR="008C6C76" w:rsidRPr="00B14F70" w:rsidRDefault="008C6C76" w:rsidP="008C6C76"/>
    <w:p w:rsidR="008C6C76" w:rsidRPr="00B14F70" w:rsidRDefault="008C6C76" w:rsidP="008C6C7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8C6C76" w:rsidRPr="00B14F70" w:rsidRDefault="008C6C76" w:rsidP="008C6C76">
      <w:r>
        <w:t>Gyakorlati jegy</w:t>
      </w:r>
    </w:p>
    <w:p w:rsidR="008C6C76" w:rsidRPr="00B14F70" w:rsidRDefault="008C6C76" w:rsidP="008C6C76">
      <w:r w:rsidRPr="00B14F70">
        <w:rPr>
          <w:b/>
        </w:rPr>
        <w:t>Oktatási segédanyagok:</w:t>
      </w:r>
      <w:r w:rsidRPr="00B14F70">
        <w:t xml:space="preserve"> </w:t>
      </w:r>
      <w:r>
        <w:t>Előadás diasorai</w:t>
      </w:r>
    </w:p>
    <w:p w:rsidR="008C6C76" w:rsidRPr="00B14F70" w:rsidRDefault="008C6C76" w:rsidP="008C6C76">
      <w:pPr>
        <w:rPr>
          <w:b/>
        </w:rPr>
      </w:pPr>
    </w:p>
    <w:p w:rsidR="008C6C76" w:rsidRDefault="008C6C76" w:rsidP="008C6C76">
      <w:pPr>
        <w:pStyle w:val="Cmsor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 w:rsidRPr="00B14F70">
        <w:t>Ajánlott</w:t>
      </w:r>
      <w:proofErr w:type="spellEnd"/>
      <w:r w:rsidRPr="00B14F70">
        <w:t xml:space="preserve"> </w:t>
      </w:r>
      <w:proofErr w:type="spellStart"/>
      <w:r w:rsidRPr="00B14F70">
        <w:t>irodalom</w:t>
      </w:r>
      <w:proofErr w:type="spellEnd"/>
      <w:r w:rsidRPr="00B14F70">
        <w:t xml:space="preserve">: </w:t>
      </w:r>
      <w:r w:rsidRPr="00765702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pt-BR"/>
        </w:rPr>
        <w:t xml:space="preserve">Fenyvessy J. – Jávor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A.: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Állati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termékek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feldolgozása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>I.</w:t>
        </w:r>
      </w:smartTag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Tejgazdasági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tejipari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technológia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Egyetemi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jegyzet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DE ATC. 2006.</w:t>
      </w:r>
    </w:p>
    <w:p w:rsidR="008C6C76" w:rsidRDefault="008C6C76" w:rsidP="008C6C76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Jávor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A. –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Jankóné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Forgács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J. –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Molnár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Fenyvessy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J. –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Mezőszentgyörgyi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D.: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Állati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termékek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feldolgozása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II. (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Jávor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A.),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Egyetem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jegyzet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DE ATC.</w:t>
      </w:r>
    </w:p>
    <w:p w:rsidR="008C6C76" w:rsidRDefault="008C6C76" w:rsidP="008C6C76"/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KÖVETELMÉNYRENDSZER</w:t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2022/2023. tanév 2. félév</w:t>
      </w:r>
    </w:p>
    <w:p w:rsidR="008C6C76" w:rsidRDefault="008C6C76" w:rsidP="008C6C76">
      <w:pPr>
        <w:jc w:val="center"/>
        <w:rPr>
          <w:b/>
        </w:rPr>
      </w:pPr>
    </w:p>
    <w:p w:rsidR="008C6C76" w:rsidRPr="002719AC" w:rsidRDefault="008C6C76" w:rsidP="008C6C76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Molekuláris </w:t>
      </w:r>
      <w:proofErr w:type="gramStart"/>
      <w:r>
        <w:rPr>
          <w:b/>
        </w:rPr>
        <w:t>genetikai</w:t>
      </w:r>
      <w:proofErr w:type="gramEnd"/>
      <w:r>
        <w:rPr>
          <w:b/>
        </w:rPr>
        <w:t xml:space="preserve"> és </w:t>
      </w:r>
      <w:proofErr w:type="spellStart"/>
      <w:r>
        <w:rPr>
          <w:b/>
        </w:rPr>
        <w:t>proteomika</w:t>
      </w:r>
      <w:proofErr w:type="spellEnd"/>
      <w:r>
        <w:rPr>
          <w:b/>
        </w:rPr>
        <w:t xml:space="preserve"> MTMAL7014</w:t>
      </w:r>
    </w:p>
    <w:p w:rsidR="008C6C76" w:rsidRDefault="008C6C76" w:rsidP="008C6C7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Czeglédi Levente, egyetemi tanár</w:t>
      </w: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>A tantárgy oktatásába bevont további oktatók:</w:t>
      </w:r>
      <w:r w:rsidRPr="009221DB">
        <w:t xml:space="preserve"> Tóthné Dr. Gulyás Gabriella</w:t>
      </w:r>
    </w:p>
    <w:p w:rsidR="008C6C76" w:rsidRPr="00B14F70" w:rsidRDefault="008C6C76" w:rsidP="008C6C76">
      <w:r w:rsidRPr="00B14F70">
        <w:rPr>
          <w:b/>
        </w:rPr>
        <w:t>Szak neve, szintje:</w:t>
      </w:r>
      <w:r w:rsidRPr="00B14F70">
        <w:t xml:space="preserve"> </w:t>
      </w:r>
      <w:r>
        <w:t xml:space="preserve">állattenyésztő mérnök </w:t>
      </w:r>
      <w:proofErr w:type="spellStart"/>
      <w:r>
        <w:t>MSc</w:t>
      </w:r>
      <w:proofErr w:type="spellEnd"/>
    </w:p>
    <w:p w:rsidR="008C6C76" w:rsidRPr="00B14F70" w:rsidRDefault="008C6C76" w:rsidP="008C6C76">
      <w:r w:rsidRPr="00B14F70">
        <w:rPr>
          <w:b/>
        </w:rPr>
        <w:t xml:space="preserve">Tantárgy típusa: </w:t>
      </w:r>
      <w:r w:rsidRPr="002719AC">
        <w:t>kötelező</w:t>
      </w:r>
    </w:p>
    <w:p w:rsidR="008C6C76" w:rsidRPr="00B14F70" w:rsidRDefault="008C6C76" w:rsidP="008C6C76">
      <w:r w:rsidRPr="00B14F70">
        <w:rPr>
          <w:b/>
        </w:rPr>
        <w:t xml:space="preserve">A tantárgy oktatási időterve, vizsga típusa: </w:t>
      </w:r>
      <w:r>
        <w:t>1</w:t>
      </w:r>
      <w:r w:rsidRPr="00674BF1">
        <w:t>+</w:t>
      </w:r>
      <w:r>
        <w:t>2</w:t>
      </w:r>
      <w:r w:rsidRPr="00674BF1">
        <w:t xml:space="preserve"> K</w:t>
      </w:r>
    </w:p>
    <w:p w:rsidR="008C6C76" w:rsidRPr="00674BF1" w:rsidRDefault="008C6C76" w:rsidP="008C6C76">
      <w:r w:rsidRPr="00B14F70">
        <w:rPr>
          <w:b/>
        </w:rPr>
        <w:t xml:space="preserve">A tantárgy kredit értéke: </w:t>
      </w:r>
      <w:r w:rsidRPr="00674BF1">
        <w:t>3</w:t>
      </w:r>
    </w:p>
    <w:p w:rsidR="008C6C76" w:rsidRDefault="008C6C76" w:rsidP="008C6C76">
      <w:pPr>
        <w:jc w:val="both"/>
        <w:rPr>
          <w:b/>
        </w:rPr>
      </w:pPr>
    </w:p>
    <w:p w:rsidR="008C6C76" w:rsidRPr="000545BA" w:rsidRDefault="008C6C76" w:rsidP="008C6C76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0545BA">
        <w:t xml:space="preserve">A tantárgy oktatásának általános célja, hogy a hallgatók megismerjék a </w:t>
      </w:r>
      <w:proofErr w:type="gramStart"/>
      <w:r w:rsidRPr="000545BA">
        <w:t>genetikai</w:t>
      </w:r>
      <w:proofErr w:type="gramEnd"/>
      <w:r w:rsidRPr="000545BA">
        <w:t xml:space="preserve"> módszerek elméleti hátterét, a gének jelentőségét a gazdasági állatok értékmérő tulajdonságaiban. Elsajátítják azokat a markereket, melyek – jelenlegi ismereteink szerint – legnagyobb hatást gyakorolják az állat egészségi állapotára, szaporodásbiológiai tulajdonságaira, termelésére, a termék minőségére. Képesek lesznek megítélni, hogy bizonyos </w:t>
      </w:r>
      <w:proofErr w:type="gramStart"/>
      <w:r w:rsidRPr="000545BA">
        <w:t>genetikai</w:t>
      </w:r>
      <w:proofErr w:type="gramEnd"/>
      <w:r w:rsidRPr="000545BA">
        <w:t xml:space="preserve"> faktorok miként hatnak a </w:t>
      </w:r>
      <w:proofErr w:type="spellStart"/>
      <w:r w:rsidRPr="000545BA">
        <w:t>fenotípusra</w:t>
      </w:r>
      <w:proofErr w:type="spellEnd"/>
      <w:r w:rsidRPr="000545BA">
        <w:t xml:space="preserve">, a termelés eredményességére. Megismerik az állati </w:t>
      </w:r>
      <w:proofErr w:type="gramStart"/>
      <w:r w:rsidRPr="000545BA">
        <w:t>szövetekben</w:t>
      </w:r>
      <w:proofErr w:type="gramEnd"/>
      <w:r w:rsidRPr="000545BA">
        <w:t xml:space="preserve"> nagy mennyiségben </w:t>
      </w:r>
      <w:proofErr w:type="spellStart"/>
      <w:r w:rsidRPr="000545BA">
        <w:t>expresszálódó</w:t>
      </w:r>
      <w:proofErr w:type="spellEnd"/>
      <w:r w:rsidRPr="000545BA">
        <w:t xml:space="preserve"> proteineket, azok szerepét. Bizonyos proteinek, </w:t>
      </w:r>
      <w:proofErr w:type="spellStart"/>
      <w:r w:rsidRPr="000545BA">
        <w:t>peptidek</w:t>
      </w:r>
      <w:proofErr w:type="spellEnd"/>
      <w:r w:rsidRPr="000545BA">
        <w:t xml:space="preserve"> mennyiségi jelenlétének és módosulásának fiziológiára, termékminőségre gyakorolt hatását is elsajátítják a tárgyat </w:t>
      </w:r>
      <w:proofErr w:type="gramStart"/>
      <w:r w:rsidRPr="000545BA">
        <w:t>abszolváló</w:t>
      </w:r>
      <w:proofErr w:type="gramEnd"/>
      <w:r w:rsidRPr="000545BA">
        <w:t xml:space="preserve"> hall</w:t>
      </w:r>
      <w:r>
        <w:t>g</w:t>
      </w:r>
      <w:r w:rsidRPr="000545BA">
        <w:t>atók.</w:t>
      </w:r>
    </w:p>
    <w:p w:rsidR="008C6C76" w:rsidRPr="00864E71" w:rsidRDefault="008C6C76" w:rsidP="008C6C76">
      <w:pPr>
        <w:pStyle w:val="Szvegtrzsbehzssal"/>
        <w:ind w:left="0" w:firstLine="0"/>
        <w:rPr>
          <w:sz w:val="24"/>
          <w:szCs w:val="24"/>
        </w:rPr>
      </w:pPr>
    </w:p>
    <w:p w:rsidR="008C6C76" w:rsidRPr="00B14F70" w:rsidRDefault="008C6C76" w:rsidP="008C6C76">
      <w:pPr>
        <w:jc w:val="both"/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6C76" w:rsidRDefault="008C6C76" w:rsidP="008C6C76"/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>DNS felépítése, szerkezete, sajátosságai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proofErr w:type="gramStart"/>
      <w:r w:rsidRPr="000545BA">
        <w:t>Genetikai</w:t>
      </w:r>
      <w:proofErr w:type="gramEnd"/>
      <w:r w:rsidRPr="000545BA">
        <w:t xml:space="preserve"> kód, fehérjeszintézis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>Genomprojektek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>Gén szerkezete. Géntérképek, géntérképezés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 xml:space="preserve">Molekuláris </w:t>
      </w:r>
      <w:proofErr w:type="gramStart"/>
      <w:r w:rsidRPr="000545BA">
        <w:t>genetikai</w:t>
      </w:r>
      <w:proofErr w:type="gramEnd"/>
      <w:r w:rsidRPr="000545BA">
        <w:t xml:space="preserve"> markerek típusai. Molekuláris </w:t>
      </w:r>
      <w:proofErr w:type="gramStart"/>
      <w:r w:rsidRPr="000545BA">
        <w:t>genetikai</w:t>
      </w:r>
      <w:proofErr w:type="gramEnd"/>
      <w:r w:rsidRPr="000545BA">
        <w:t xml:space="preserve"> markerek alkalmazási lehetőségei az állattenyésztésben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 xml:space="preserve">Molekuláris </w:t>
      </w:r>
      <w:proofErr w:type="gramStart"/>
      <w:r w:rsidRPr="000545BA">
        <w:t>genetikai</w:t>
      </w:r>
      <w:proofErr w:type="gramEnd"/>
      <w:r w:rsidRPr="000545BA">
        <w:t xml:space="preserve"> módszerek I.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 xml:space="preserve">Molekuláris </w:t>
      </w:r>
      <w:proofErr w:type="gramStart"/>
      <w:r w:rsidRPr="000545BA">
        <w:t>genetikai</w:t>
      </w:r>
      <w:proofErr w:type="gramEnd"/>
      <w:r w:rsidRPr="000545BA">
        <w:t xml:space="preserve"> módszerek II.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>A gazdasági haszonállatok esetén azonosított legfontosabb QTL-</w:t>
      </w:r>
      <w:proofErr w:type="spellStart"/>
      <w:r w:rsidRPr="000545BA">
        <w:t>ek</w:t>
      </w:r>
      <w:proofErr w:type="spellEnd"/>
      <w:r w:rsidRPr="000545BA">
        <w:t xml:space="preserve"> és nagyhatású gének I.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>A gazdasági haszonállatok esetén azonosított legfontosabb QTL-</w:t>
      </w:r>
      <w:proofErr w:type="spellStart"/>
      <w:r w:rsidRPr="000545BA">
        <w:t>ek</w:t>
      </w:r>
      <w:proofErr w:type="spellEnd"/>
      <w:r w:rsidRPr="000545BA">
        <w:t xml:space="preserve"> és nagyhatású gének II.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>A gazdasági haszonállatok esetén azonosított legfontosabb QTL-</w:t>
      </w:r>
      <w:proofErr w:type="spellStart"/>
      <w:r w:rsidRPr="000545BA">
        <w:t>ek</w:t>
      </w:r>
      <w:proofErr w:type="spellEnd"/>
      <w:r w:rsidRPr="000545BA">
        <w:t xml:space="preserve"> és nagyhatású gének III.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 xml:space="preserve">Klónozás, </w:t>
      </w:r>
      <w:proofErr w:type="spellStart"/>
      <w:r w:rsidRPr="000545BA">
        <w:t>transzgénikus</w:t>
      </w:r>
      <w:proofErr w:type="spellEnd"/>
      <w:r w:rsidRPr="000545BA">
        <w:t xml:space="preserve"> állatok, </w:t>
      </w:r>
      <w:proofErr w:type="gramStart"/>
      <w:r w:rsidRPr="000545BA">
        <w:t>etikai</w:t>
      </w:r>
      <w:proofErr w:type="gramEnd"/>
      <w:r w:rsidRPr="000545BA">
        <w:t xml:space="preserve"> kérdések.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proofErr w:type="spellStart"/>
      <w:r w:rsidRPr="000545BA">
        <w:t>Proteomikai</w:t>
      </w:r>
      <w:proofErr w:type="spellEnd"/>
      <w:r w:rsidRPr="000545BA">
        <w:t xml:space="preserve"> módszerek</w:t>
      </w:r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 xml:space="preserve">A tej és a tojás </w:t>
      </w:r>
      <w:proofErr w:type="spellStart"/>
      <w:r w:rsidRPr="000545BA">
        <w:t>proteomikája</w:t>
      </w:r>
      <w:proofErr w:type="spellEnd"/>
    </w:p>
    <w:p w:rsidR="008C6C76" w:rsidRPr="000545BA" w:rsidRDefault="008C6C76" w:rsidP="008C6C76">
      <w:pPr>
        <w:pStyle w:val="Listaszerbekezds"/>
        <w:numPr>
          <w:ilvl w:val="0"/>
          <w:numId w:val="8"/>
        </w:numPr>
        <w:tabs>
          <w:tab w:val="num" w:pos="993"/>
        </w:tabs>
      </w:pPr>
      <w:r w:rsidRPr="000545BA">
        <w:t xml:space="preserve">A hús és gyapjú </w:t>
      </w:r>
      <w:proofErr w:type="spellStart"/>
      <w:r w:rsidRPr="000545BA">
        <w:t>proteomikája</w:t>
      </w:r>
      <w:proofErr w:type="spellEnd"/>
    </w:p>
    <w:p w:rsidR="008C6C76" w:rsidRPr="00B14F70" w:rsidRDefault="008C6C76" w:rsidP="008C6C76"/>
    <w:p w:rsidR="008C6C76" w:rsidRDefault="008C6C76" w:rsidP="008C6C76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D9541D">
        <w:t>az előadáson és a gyakorlatokon való részvételt az érvényben lévő Tanulmányi és Vizsgaszabályzat szabályozza.</w:t>
      </w:r>
      <w:r>
        <w:rPr>
          <w:b/>
        </w:rPr>
        <w:t xml:space="preserve"> </w:t>
      </w:r>
    </w:p>
    <w:p w:rsidR="008C6C76" w:rsidRPr="00D9541D" w:rsidRDefault="008C6C76" w:rsidP="008C6C76">
      <w:pPr>
        <w:spacing w:before="120"/>
        <w:jc w:val="both"/>
        <w:rPr>
          <w:i/>
        </w:rPr>
      </w:pPr>
      <w:r>
        <w:t>Az aláírás megszerzésének feltétele a gyakorlatokon való részvétel.</w:t>
      </w:r>
    </w:p>
    <w:p w:rsidR="008C6C76" w:rsidRPr="00D9541D" w:rsidRDefault="008C6C76" w:rsidP="008C6C76">
      <w:pPr>
        <w:spacing w:before="120"/>
        <w:jc w:val="both"/>
      </w:pPr>
    </w:p>
    <w:p w:rsidR="008C6C76" w:rsidRDefault="008C6C76" w:rsidP="008C6C76">
      <w:pPr>
        <w:spacing w:before="120"/>
        <w:rPr>
          <w:b/>
        </w:rPr>
      </w:pPr>
    </w:p>
    <w:p w:rsidR="008C6C76" w:rsidRPr="00B14F70" w:rsidRDefault="008C6C76" w:rsidP="008C6C76">
      <w:pPr>
        <w:spacing w:before="120"/>
        <w:rPr>
          <w:b/>
        </w:rPr>
      </w:pPr>
    </w:p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8C6C76" w:rsidRPr="00B14F70" w:rsidRDefault="008C6C76" w:rsidP="008C6C76"/>
    <w:p w:rsidR="008C6C76" w:rsidRPr="00B14F70" w:rsidRDefault="008C6C76" w:rsidP="008C6C76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:rsidR="008C6C76" w:rsidRPr="00B14F70" w:rsidRDefault="008C6C76" w:rsidP="008C6C76">
      <w:pPr>
        <w:rPr>
          <w:b/>
        </w:rPr>
      </w:pPr>
    </w:p>
    <w:p w:rsidR="008C6C76" w:rsidRDefault="008C6C76" w:rsidP="008C6C76">
      <w:pPr>
        <w:rPr>
          <w:b/>
        </w:rPr>
      </w:pPr>
      <w:r w:rsidRPr="00B14F70">
        <w:rPr>
          <w:b/>
        </w:rPr>
        <w:t xml:space="preserve">Ajánlott irodalom: </w:t>
      </w:r>
    </w:p>
    <w:p w:rsidR="008C6C76" w:rsidRDefault="008C6C76" w:rsidP="008C6C76">
      <w:pPr>
        <w:jc w:val="both"/>
      </w:pPr>
      <w:proofErr w:type="spellStart"/>
      <w:r>
        <w:t>Almeida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 </w:t>
      </w:r>
      <w:proofErr w:type="spellStart"/>
      <w:r>
        <w:t>eds</w:t>
      </w:r>
      <w:proofErr w:type="spellEnd"/>
      <w:r>
        <w:t xml:space="preserve"> (2014): Farm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Proteomics</w:t>
      </w:r>
      <w:proofErr w:type="spellEnd"/>
      <w:r>
        <w:t xml:space="preserve"> 2014. </w:t>
      </w:r>
      <w:proofErr w:type="spellStart"/>
      <w:r>
        <w:t>Wageningen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Publishers. 1-289.</w:t>
      </w:r>
    </w:p>
    <w:p w:rsidR="008C6C76" w:rsidRDefault="008C6C76" w:rsidP="008C6C76">
      <w:pPr>
        <w:jc w:val="both"/>
      </w:pPr>
      <w:proofErr w:type="spellStart"/>
      <w:r>
        <w:t>Hassey</w:t>
      </w:r>
      <w:proofErr w:type="spellEnd"/>
      <w:r>
        <w:t xml:space="preserve"> C. (2015): </w:t>
      </w:r>
      <w:proofErr w:type="spellStart"/>
      <w:r>
        <w:t>Livestock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: </w:t>
      </w:r>
      <w:proofErr w:type="spellStart"/>
      <w:r>
        <w:t>Genetics</w:t>
      </w:r>
      <w:proofErr w:type="spellEnd"/>
      <w:r>
        <w:t xml:space="preserve">, </w:t>
      </w:r>
      <w:proofErr w:type="spellStart"/>
      <w:r>
        <w:t>Breeding</w:t>
      </w:r>
      <w:proofErr w:type="spellEnd"/>
      <w:r>
        <w:t xml:space="preserve"> and Management. </w:t>
      </w:r>
      <w:proofErr w:type="spellStart"/>
      <w:r>
        <w:t>Callisto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>. 1-162.</w:t>
      </w:r>
    </w:p>
    <w:p w:rsidR="008C6C76" w:rsidRPr="000545BA" w:rsidRDefault="008C6C76" w:rsidP="008C6C76">
      <w:pPr>
        <w:jc w:val="both"/>
        <w:rPr>
          <w:b/>
        </w:rPr>
      </w:pPr>
      <w:proofErr w:type="spellStart"/>
      <w:r>
        <w:t>Nolan</w:t>
      </w:r>
      <w:proofErr w:type="spellEnd"/>
      <w:r>
        <w:t xml:space="preserve"> T</w:t>
      </w:r>
      <w:proofErr w:type="gramStart"/>
      <w:r>
        <w:t>.,</w:t>
      </w:r>
      <w:proofErr w:type="gramEnd"/>
      <w:r>
        <w:t xml:space="preserve"> </w:t>
      </w:r>
      <w:proofErr w:type="spellStart"/>
      <w:r>
        <w:t>Bustin</w:t>
      </w:r>
      <w:proofErr w:type="spellEnd"/>
      <w:r>
        <w:t xml:space="preserve"> S. A. (2016): PCR </w:t>
      </w:r>
      <w:proofErr w:type="spellStart"/>
      <w:r>
        <w:t>Technology</w:t>
      </w:r>
      <w:proofErr w:type="spellEnd"/>
      <w:r>
        <w:t xml:space="preserve"> 3rd Edition. CRC Press. 1-470.</w:t>
      </w: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Pr="00B14F70" w:rsidRDefault="008C6C76" w:rsidP="008C6C76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C6C76" w:rsidRPr="00B14F70" w:rsidRDefault="008C6C76" w:rsidP="008C6C76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:rsidR="008C6C76" w:rsidRPr="00B14F70" w:rsidRDefault="008C6C76" w:rsidP="008C6C76">
      <w:pPr>
        <w:jc w:val="center"/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neve, kódja: </w:t>
      </w:r>
      <w:r>
        <w:rPr>
          <w:b/>
          <w:sz w:val="22"/>
          <w:szCs w:val="22"/>
        </w:rPr>
        <w:t>Állattartó telepek tervezése, építése és üzemeltetése</w:t>
      </w:r>
      <w:r w:rsidRPr="00F73223">
        <w:rPr>
          <w:b/>
          <w:sz w:val="22"/>
          <w:szCs w:val="22"/>
        </w:rPr>
        <w:t xml:space="preserve"> </w:t>
      </w:r>
      <w:r>
        <w:rPr>
          <w:b/>
        </w:rPr>
        <w:t>MTMAL7015</w:t>
      </w:r>
    </w:p>
    <w:p w:rsidR="008C6C76" w:rsidRPr="00B14F70" w:rsidRDefault="008C6C76" w:rsidP="008C6C76">
      <w:r w:rsidRPr="00B14F70">
        <w:rPr>
          <w:b/>
        </w:rPr>
        <w:t>A tantárgyfelelős neve, beosztása:</w:t>
      </w:r>
      <w:r w:rsidRPr="00B14F70">
        <w:t xml:space="preserve"> </w:t>
      </w:r>
      <w:r w:rsidRPr="00BD3032">
        <w:t>Dr. Tamás András</w:t>
      </w:r>
      <w:r>
        <w:t xml:space="preserve"> adjunktus</w:t>
      </w: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>A tantárgy oktatásába bevont további oktatók:</w:t>
      </w:r>
    </w:p>
    <w:p w:rsidR="008C6C76" w:rsidRPr="00B14F70" w:rsidRDefault="008C6C76" w:rsidP="008C6C76">
      <w:r w:rsidRPr="00B14F70">
        <w:rPr>
          <w:b/>
        </w:rPr>
        <w:t>Szak neve, szintje:</w:t>
      </w:r>
      <w:r w:rsidRPr="00B14F70">
        <w:t xml:space="preserve"> </w:t>
      </w:r>
      <w:r>
        <w:t xml:space="preserve">állattenyésztő </w:t>
      </w:r>
      <w:r w:rsidRPr="00B14F70">
        <w:t>mérnök</w:t>
      </w:r>
      <w:r>
        <w:t xml:space="preserve"> </w:t>
      </w:r>
      <w:proofErr w:type="spellStart"/>
      <w:r>
        <w:t>M</w:t>
      </w:r>
      <w:r w:rsidRPr="00B14F70">
        <w:t>Sc</w:t>
      </w:r>
      <w:proofErr w:type="spellEnd"/>
    </w:p>
    <w:p w:rsidR="008C6C76" w:rsidRPr="00B14F70" w:rsidRDefault="008C6C76" w:rsidP="008C6C76">
      <w:r w:rsidRPr="00B14F70">
        <w:rPr>
          <w:b/>
        </w:rPr>
        <w:t xml:space="preserve">Tantárgy típusa: </w:t>
      </w:r>
      <w:r w:rsidRPr="00B14F70">
        <w:t>kötelező</w:t>
      </w:r>
    </w:p>
    <w:p w:rsidR="008C6C76" w:rsidRPr="00B14F70" w:rsidRDefault="008C6C76" w:rsidP="008C6C76">
      <w:r w:rsidRPr="00B14F70">
        <w:rPr>
          <w:b/>
        </w:rPr>
        <w:t xml:space="preserve">A tantárgy oktatási időterve, vizsga típusa: </w:t>
      </w:r>
      <w:r>
        <w:t>2+0 K</w:t>
      </w:r>
    </w:p>
    <w:p w:rsidR="008C6C76" w:rsidRPr="00B14F70" w:rsidRDefault="008C6C76" w:rsidP="008C6C76">
      <w:r w:rsidRPr="00B14F70">
        <w:rPr>
          <w:b/>
        </w:rPr>
        <w:t xml:space="preserve">A tantárgy kredit értéke: </w:t>
      </w:r>
      <w:r>
        <w:t>3</w:t>
      </w:r>
    </w:p>
    <w:p w:rsidR="008C6C76" w:rsidRPr="00B14F70" w:rsidRDefault="008C6C76" w:rsidP="008C6C76">
      <w:pPr>
        <w:rPr>
          <w:b/>
        </w:rPr>
      </w:pPr>
    </w:p>
    <w:p w:rsidR="008C6C76" w:rsidRDefault="008C6C76" w:rsidP="008C6C76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F73223">
        <w:t>A hallgatók ismerjék</w:t>
      </w:r>
      <w:r>
        <w:t xml:space="preserve"> az</w:t>
      </w:r>
      <w:r w:rsidRPr="00F73223">
        <w:t xml:space="preserve"> állattenyésztésben használt munkagépek szerkezeti elemeit, beállításukat. Képesek legyenek a munkagépek üzemeltetésének irányítására, a munkafolyamatok megtervezésére.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6C76" w:rsidRPr="00B14F70" w:rsidRDefault="008C6C76" w:rsidP="008C6C76"/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Mezőgazdasági épületek típusai, kialakításuk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Épületszerkezetek, Építési anyagok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Épületgépészet I. Vízellátás, csatornázás.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 xml:space="preserve">Épületgépészet II. Szellőztetés, </w:t>
      </w:r>
      <w:proofErr w:type="spellStart"/>
      <w:r w:rsidRPr="00D54C3A">
        <w:rPr>
          <w:sz w:val="24"/>
          <w:szCs w:val="24"/>
        </w:rPr>
        <w:t>klimatizálás</w:t>
      </w:r>
      <w:proofErr w:type="spellEnd"/>
      <w:r w:rsidRPr="00D54C3A">
        <w:rPr>
          <w:sz w:val="24"/>
          <w:szCs w:val="24"/>
        </w:rPr>
        <w:t>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A szarvasmarhatartás épületei, berendezései, üzemeltetése.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A fejés, tejkezelés berendezései.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A sertéstartás épületei, berendezései, üzemeltetése.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A juhtartás épületei, berendezései, üzemeltetése.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A baromfitartás épületei, berendezései, üzemeltetése.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A lótartás épületei, berendezései, üzemeltetése.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Az anyagmozgatás berendezései az állattartásnál I.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Az anyagmozgatás berendezései az állattartásnál II.</w:t>
      </w:r>
    </w:p>
    <w:p w:rsidR="008C6C76" w:rsidRPr="00D54C3A" w:rsidRDefault="008C6C76" w:rsidP="008C6C76">
      <w:pPr>
        <w:pStyle w:val="Listaszerbekezds"/>
        <w:numPr>
          <w:ilvl w:val="0"/>
          <w:numId w:val="9"/>
        </w:numPr>
        <w:tabs>
          <w:tab w:val="left" w:pos="34"/>
        </w:tabs>
        <w:jc w:val="both"/>
        <w:rPr>
          <w:sz w:val="24"/>
          <w:szCs w:val="24"/>
        </w:rPr>
      </w:pPr>
      <w:r w:rsidRPr="00D54C3A">
        <w:rPr>
          <w:sz w:val="24"/>
          <w:szCs w:val="24"/>
        </w:rPr>
        <w:t>Megújuló energiák berendezései I.</w:t>
      </w:r>
    </w:p>
    <w:p w:rsidR="008C6C76" w:rsidRPr="00D54C3A" w:rsidRDefault="008C6C76" w:rsidP="008C6C76">
      <w:pPr>
        <w:numPr>
          <w:ilvl w:val="0"/>
          <w:numId w:val="9"/>
        </w:numPr>
        <w:jc w:val="both"/>
      </w:pPr>
      <w:r w:rsidRPr="00D54C3A">
        <w:t>Megújuló energiák berendezései II.</w:t>
      </w:r>
    </w:p>
    <w:p w:rsidR="008C6C76" w:rsidRDefault="008C6C76" w:rsidP="008C6C76">
      <w:pPr>
        <w:ind w:left="357"/>
        <w:jc w:val="both"/>
      </w:pPr>
    </w:p>
    <w:p w:rsidR="008C6C76" w:rsidRPr="00B14F70" w:rsidRDefault="008C6C76" w:rsidP="008C6C7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félévközi zárthelyi </w:t>
      </w:r>
    </w:p>
    <w:p w:rsidR="008C6C76" w:rsidRPr="00B14F70" w:rsidRDefault="008C6C76" w:rsidP="008C6C76">
      <w:pPr>
        <w:spacing w:before="120"/>
        <w:rPr>
          <w:b/>
        </w:rPr>
      </w:pPr>
    </w:p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8C6C76" w:rsidRPr="00B14F70" w:rsidRDefault="008C6C76" w:rsidP="008C6C76"/>
    <w:p w:rsidR="008C6C76" w:rsidRPr="00B14F70" w:rsidRDefault="008C6C76" w:rsidP="008C6C76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C6C76" w:rsidRPr="00B14F70" w:rsidRDefault="008C6C76" w:rsidP="008C6C76">
      <w:pPr>
        <w:rPr>
          <w:b/>
        </w:rPr>
      </w:pPr>
    </w:p>
    <w:p w:rsidR="008C6C76" w:rsidRDefault="008C6C76" w:rsidP="008C6C76">
      <w:pPr>
        <w:rPr>
          <w:b/>
        </w:rPr>
      </w:pPr>
      <w:r w:rsidRPr="00B14F70">
        <w:rPr>
          <w:b/>
        </w:rPr>
        <w:t xml:space="preserve">Ajánlott irodalom: </w:t>
      </w:r>
    </w:p>
    <w:p w:rsidR="008C6C76" w:rsidRPr="00F73223" w:rsidRDefault="008C6C76" w:rsidP="008C6C76">
      <w:pPr>
        <w:rPr>
          <w:b/>
        </w:rPr>
      </w:pPr>
      <w:proofErr w:type="spellStart"/>
      <w:r w:rsidRPr="00F73223">
        <w:t>Árvai</w:t>
      </w:r>
      <w:proofErr w:type="spellEnd"/>
      <w:r w:rsidRPr="00F73223">
        <w:t xml:space="preserve"> András: Az állattartás épületei és gépei ISBN 9639185027</w:t>
      </w:r>
    </w:p>
    <w:p w:rsidR="008C6C76" w:rsidRPr="00F73223" w:rsidRDefault="008C6C76" w:rsidP="008C6C76">
      <w:pPr>
        <w:jc w:val="both"/>
      </w:pPr>
      <w:r w:rsidRPr="00F73223">
        <w:t>Szendrő Péter (</w:t>
      </w:r>
      <w:proofErr w:type="spellStart"/>
      <w:r w:rsidRPr="00F73223">
        <w:t>szerk</w:t>
      </w:r>
      <w:proofErr w:type="spellEnd"/>
      <w:r w:rsidRPr="00F73223">
        <w:t>.): Mezőgazdasági géptan ISBN 9639121177</w:t>
      </w:r>
    </w:p>
    <w:p w:rsidR="008C6C76" w:rsidRDefault="008C6C76" w:rsidP="008C6C76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:rsidR="008C6C76" w:rsidRDefault="008C6C76" w:rsidP="008C6C76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:rsidR="008C6C76" w:rsidRDefault="008C6C76" w:rsidP="008C6C76">
      <w:pPr>
        <w:jc w:val="both"/>
      </w:pP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Pr="00B14F70" w:rsidRDefault="008C6C76" w:rsidP="008C6C76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C6C76" w:rsidRPr="00B14F70" w:rsidRDefault="008C6C76" w:rsidP="008C6C76">
      <w:pPr>
        <w:jc w:val="center"/>
        <w:rPr>
          <w:b/>
        </w:rPr>
      </w:pPr>
      <w:r>
        <w:rPr>
          <w:b/>
        </w:rPr>
        <w:t xml:space="preserve">2022/23 </w:t>
      </w:r>
      <w:r w:rsidRPr="00B14F70">
        <w:rPr>
          <w:b/>
        </w:rPr>
        <w:t>tanév II. félév</w:t>
      </w:r>
    </w:p>
    <w:p w:rsidR="008C6C76" w:rsidRPr="00B14F70" w:rsidRDefault="008C6C76" w:rsidP="008C6C76">
      <w:pPr>
        <w:jc w:val="center"/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neve, kódja: </w:t>
      </w:r>
      <w:r>
        <w:rPr>
          <w:b/>
        </w:rPr>
        <w:t>Haltenyésztés</w:t>
      </w:r>
      <w:r w:rsidRPr="00B14F70">
        <w:rPr>
          <w:b/>
        </w:rPr>
        <w:t xml:space="preserve"> </w:t>
      </w:r>
      <w:r w:rsidRPr="00B4486B">
        <w:rPr>
          <w:b/>
        </w:rPr>
        <w:t>MTMAL7016</w:t>
      </w:r>
    </w:p>
    <w:p w:rsidR="008C6C76" w:rsidRPr="00B14F70" w:rsidRDefault="008C6C76" w:rsidP="008C6C76">
      <w:r w:rsidRPr="00B14F70">
        <w:rPr>
          <w:b/>
        </w:rPr>
        <w:t>A tantárgyfelelős neve, beosztása:</w:t>
      </w:r>
      <w:r w:rsidRPr="00B14F70">
        <w:t xml:space="preserve"> Dr. </w:t>
      </w:r>
      <w:r>
        <w:t>Fehér</w:t>
      </w:r>
      <w:r w:rsidRPr="00B14F70">
        <w:t xml:space="preserve"> </w:t>
      </w:r>
      <w:r>
        <w:t>Milán</w:t>
      </w:r>
      <w:r w:rsidRPr="00B14F70">
        <w:t xml:space="preserve">, </w:t>
      </w:r>
      <w:r>
        <w:t>tudományos munkatárs</w:t>
      </w:r>
      <w:r w:rsidRPr="00B14F70">
        <w:t xml:space="preserve"> </w:t>
      </w: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C6C76" w:rsidRPr="00B14F70" w:rsidRDefault="008C6C76" w:rsidP="008C6C76">
      <w:r w:rsidRPr="00B14F70">
        <w:rPr>
          <w:b/>
        </w:rPr>
        <w:t>Szak neve, szintje:</w:t>
      </w:r>
      <w:r w:rsidRPr="00B14F70">
        <w:t xml:space="preserve"> </w:t>
      </w:r>
      <w:r w:rsidRPr="00B4486B">
        <w:t>Állattenyésztő</w:t>
      </w:r>
      <w:r>
        <w:t xml:space="preserve"> mérnöki</w:t>
      </w:r>
      <w:r w:rsidRPr="00B4486B">
        <w:t xml:space="preserve"> </w:t>
      </w:r>
      <w:proofErr w:type="spellStart"/>
      <w:r w:rsidRPr="00B4486B">
        <w:t>MSc</w:t>
      </w:r>
      <w:proofErr w:type="spellEnd"/>
      <w:r>
        <w:t>.</w:t>
      </w:r>
    </w:p>
    <w:p w:rsidR="008C6C76" w:rsidRPr="00B14F70" w:rsidRDefault="008C6C76" w:rsidP="008C6C76">
      <w:r w:rsidRPr="00B14F70">
        <w:rPr>
          <w:b/>
        </w:rPr>
        <w:t xml:space="preserve">Tantárgy típusa: </w:t>
      </w:r>
      <w:r w:rsidRPr="00B14F70">
        <w:t>kötelező</w:t>
      </w:r>
    </w:p>
    <w:p w:rsidR="008C6C76" w:rsidRPr="00B14F70" w:rsidRDefault="008C6C76" w:rsidP="008C6C76">
      <w:r w:rsidRPr="00B14F70">
        <w:rPr>
          <w:b/>
        </w:rPr>
        <w:t xml:space="preserve">A tantárgy oktatási időterve, vizsga típusa: </w:t>
      </w:r>
      <w:r>
        <w:t>2</w:t>
      </w:r>
      <w:r w:rsidRPr="00B14F70">
        <w:t>+</w:t>
      </w:r>
      <w:r>
        <w:t>0</w:t>
      </w:r>
      <w:r w:rsidRPr="00B14F70">
        <w:t xml:space="preserve"> </w:t>
      </w:r>
      <w:r>
        <w:t>G</w:t>
      </w:r>
    </w:p>
    <w:p w:rsidR="008C6C76" w:rsidRPr="00B14F70" w:rsidRDefault="008C6C76" w:rsidP="008C6C76">
      <w:r w:rsidRPr="00B14F70">
        <w:rPr>
          <w:b/>
        </w:rPr>
        <w:t xml:space="preserve">A tantárgy kredit értéke: </w:t>
      </w:r>
      <w:r>
        <w:t>3</w:t>
      </w:r>
    </w:p>
    <w:p w:rsidR="008C6C76" w:rsidRPr="00B14F70" w:rsidRDefault="008C6C76" w:rsidP="008C6C76">
      <w:pPr>
        <w:rPr>
          <w:b/>
        </w:rPr>
      </w:pPr>
    </w:p>
    <w:p w:rsidR="008C6C76" w:rsidRPr="0034384C" w:rsidRDefault="008C6C76" w:rsidP="008C6C76">
      <w:pPr>
        <w:jc w:val="both"/>
      </w:pPr>
      <w:r w:rsidRPr="0034384C">
        <w:rPr>
          <w:b/>
        </w:rPr>
        <w:t>A tárgy oktatásának célja:</w:t>
      </w:r>
      <w:r w:rsidRPr="0034384C">
        <w:t xml:space="preserve"> </w:t>
      </w:r>
      <w:r>
        <w:t xml:space="preserve">A tantárgy oktatásának célja az édesvízi </w:t>
      </w:r>
      <w:proofErr w:type="spellStart"/>
      <w:r>
        <w:t>akvakultúrás</w:t>
      </w:r>
      <w:proofErr w:type="spellEnd"/>
      <w:r>
        <w:t xml:space="preserve"> haltermelés </w:t>
      </w:r>
      <w:proofErr w:type="gramStart"/>
      <w:r>
        <w:t>aktuális</w:t>
      </w:r>
      <w:proofErr w:type="gramEnd"/>
      <w:r>
        <w:t xml:space="preserve"> trendjeinek bemutatása, az ágazat környezeti és gazdasági fenntarthatóságának biztosításához szükséges ismeretek elsajátítása. </w:t>
      </w:r>
      <w:r w:rsidRPr="0034384C">
        <w:t>A tárgy teljesítésével a hallgató megismeri az extenzív tógazdasági, és az</w:t>
      </w:r>
      <w:r>
        <w:t xml:space="preserve"> </w:t>
      </w:r>
      <w:proofErr w:type="gramStart"/>
      <w:r>
        <w:t>intenzív</w:t>
      </w:r>
      <w:proofErr w:type="gramEnd"/>
      <w:r>
        <w:t xml:space="preserve"> haltermelés biológiai, </w:t>
      </w:r>
      <w:r w:rsidRPr="0034384C">
        <w:t xml:space="preserve">technológiai </w:t>
      </w:r>
      <w:r>
        <w:t>és ökonómiai hátterét</w:t>
      </w:r>
      <w:r w:rsidRPr="0034384C">
        <w:t>, illetve elsajátítja azokat a modern módszereket és jó gyakorlatokat, amelyek birtokában képes a haltermeléssel- és gazdálkodással kapcsolatos feladatok magas szakmai színvonalon történő ellátására, halászati vállalkozások irányítására.</w:t>
      </w:r>
      <w:r>
        <w:t xml:space="preserve"> 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6C76" w:rsidRPr="00B14F70" w:rsidRDefault="008C6C76" w:rsidP="008C6C76"/>
    <w:p w:rsidR="008C6C76" w:rsidRPr="00B14F70" w:rsidRDefault="008C6C76" w:rsidP="008C6C76">
      <w:pPr>
        <w:numPr>
          <w:ilvl w:val="0"/>
          <w:numId w:val="10"/>
        </w:numPr>
        <w:jc w:val="both"/>
      </w:pPr>
      <w:r w:rsidRPr="005C4C9D">
        <w:t xml:space="preserve">A </w:t>
      </w:r>
      <w:r>
        <w:t>világ és Európa haltermelésének és halfogyasztásának tendenciái</w:t>
      </w:r>
    </w:p>
    <w:p w:rsidR="008C6C76" w:rsidRDefault="008C6C76" w:rsidP="008C6C76">
      <w:pPr>
        <w:numPr>
          <w:ilvl w:val="0"/>
          <w:numId w:val="10"/>
        </w:numPr>
        <w:jc w:val="both"/>
      </w:pPr>
      <w:r>
        <w:t xml:space="preserve">Magyarország haltermelése: extenzív és </w:t>
      </w:r>
      <w:proofErr w:type="gramStart"/>
      <w:r>
        <w:t>intenzív</w:t>
      </w:r>
      <w:proofErr w:type="gramEnd"/>
      <w:r>
        <w:t xml:space="preserve"> haltermelés tendenciái, az ágazat helyzetértékelése és fejlesztési lehetőségei</w:t>
      </w:r>
    </w:p>
    <w:p w:rsidR="008C6C76" w:rsidRDefault="008C6C76" w:rsidP="008C6C76">
      <w:pPr>
        <w:numPr>
          <w:ilvl w:val="0"/>
          <w:numId w:val="10"/>
        </w:numPr>
        <w:jc w:val="both"/>
      </w:pPr>
      <w:r>
        <w:t xml:space="preserve">Tógazdaságban és </w:t>
      </w:r>
      <w:proofErr w:type="gramStart"/>
      <w:r>
        <w:t>intenzív</w:t>
      </w:r>
      <w:proofErr w:type="gramEnd"/>
      <w:r>
        <w:t xml:space="preserve"> rendszerben tenyésztett halfajaink gazdasági jelentősége: ponty és növényevők</w:t>
      </w:r>
    </w:p>
    <w:p w:rsidR="008C6C76" w:rsidRPr="00B4486B" w:rsidRDefault="008C6C76" w:rsidP="008C6C76">
      <w:pPr>
        <w:numPr>
          <w:ilvl w:val="0"/>
          <w:numId w:val="10"/>
        </w:numPr>
        <w:jc w:val="both"/>
      </w:pPr>
      <w:r w:rsidRPr="00B4486B">
        <w:t xml:space="preserve">Tógazdaságban és </w:t>
      </w:r>
      <w:proofErr w:type="gramStart"/>
      <w:r w:rsidRPr="00B4486B">
        <w:t>intenzív</w:t>
      </w:r>
      <w:proofErr w:type="gramEnd"/>
      <w:r w:rsidRPr="00B4486B">
        <w:t xml:space="preserve"> rendszerben tenyésztett halfajaink gazdasági jelentősége: </w:t>
      </w:r>
      <w:r>
        <w:t>ragadozók</w:t>
      </w:r>
      <w:r w:rsidRPr="00B4486B">
        <w:t xml:space="preserve"> és </w:t>
      </w:r>
      <w:r>
        <w:t>intenzív halfajok</w:t>
      </w:r>
    </w:p>
    <w:p w:rsidR="008C6C76" w:rsidRDefault="008C6C76" w:rsidP="008C6C76">
      <w:pPr>
        <w:numPr>
          <w:ilvl w:val="0"/>
          <w:numId w:val="10"/>
        </w:numPr>
        <w:jc w:val="both"/>
      </w:pPr>
      <w:r>
        <w:t xml:space="preserve">Gazdasági halfajok szaporodásbiológiája és mesterséges keltetőházi szaporításának technológiája: ponty  </w:t>
      </w:r>
    </w:p>
    <w:p w:rsidR="008C6C76" w:rsidRDefault="008C6C76" w:rsidP="008C6C76">
      <w:pPr>
        <w:numPr>
          <w:ilvl w:val="0"/>
          <w:numId w:val="10"/>
        </w:numPr>
        <w:jc w:val="both"/>
      </w:pPr>
      <w:r>
        <w:t xml:space="preserve">Gazdasági halfajok keltetőházi szaporításának technológiája: egyéb fajok (növényevők, ragadozók)  </w:t>
      </w:r>
    </w:p>
    <w:p w:rsidR="008C6C76" w:rsidRPr="0099079C" w:rsidRDefault="008C6C76" w:rsidP="008C6C76">
      <w:pPr>
        <w:numPr>
          <w:ilvl w:val="0"/>
          <w:numId w:val="10"/>
        </w:numPr>
        <w:jc w:val="both"/>
      </w:pPr>
      <w:r>
        <w:t>Tógazdasági technológia: tógazdaságok osztályozása, halastavak vízellátása, népesítés és kihelyezés</w:t>
      </w:r>
    </w:p>
    <w:p w:rsidR="008C6C76" w:rsidRPr="00AC5725" w:rsidRDefault="008C6C76" w:rsidP="008C6C76">
      <w:pPr>
        <w:numPr>
          <w:ilvl w:val="0"/>
          <w:numId w:val="10"/>
        </w:numPr>
        <w:jc w:val="both"/>
      </w:pPr>
      <w:r w:rsidRPr="00AC5725">
        <w:t xml:space="preserve">Tógazdasági technológia: </w:t>
      </w:r>
      <w:r>
        <w:t>termőképesség fenntartása és fokozása</w:t>
      </w:r>
      <w:r w:rsidRPr="00AC5725">
        <w:t xml:space="preserve">, </w:t>
      </w:r>
      <w:r>
        <w:t>halastavi takarmányozás, lehalászás és teleltetés</w:t>
      </w:r>
    </w:p>
    <w:p w:rsidR="008C6C76" w:rsidRDefault="008C6C76" w:rsidP="008C6C76">
      <w:pPr>
        <w:numPr>
          <w:ilvl w:val="0"/>
          <w:numId w:val="10"/>
        </w:numPr>
        <w:jc w:val="both"/>
      </w:pPr>
      <w:r>
        <w:t>Halegészségügyi ismeretek: leggyakoribb vírusos, baktériumos, gombák és paraziták által okozott betegségek, környezeti ártalmak, a megelőzés, védekezés és kezelés lehetőségei</w:t>
      </w:r>
    </w:p>
    <w:p w:rsidR="008C6C76" w:rsidRDefault="008C6C76" w:rsidP="008C6C76">
      <w:pPr>
        <w:numPr>
          <w:ilvl w:val="0"/>
          <w:numId w:val="10"/>
        </w:numPr>
        <w:jc w:val="both"/>
      </w:pPr>
      <w:proofErr w:type="gramStart"/>
      <w:r>
        <w:t>Intenzív</w:t>
      </w:r>
      <w:proofErr w:type="gramEnd"/>
      <w:r>
        <w:t xml:space="preserve"> haltermelés és </w:t>
      </w:r>
      <w:proofErr w:type="spellStart"/>
      <w:r>
        <w:t>recirkulációs</w:t>
      </w:r>
      <w:proofErr w:type="spellEnd"/>
      <w:r>
        <w:t xml:space="preserve"> (RAS) rendszerek: a haltermelés </w:t>
      </w:r>
      <w:proofErr w:type="spellStart"/>
      <w:r>
        <w:t>intenzifikálásának</w:t>
      </w:r>
      <w:proofErr w:type="spellEnd"/>
      <w:r>
        <w:t xml:space="preserve"> lehetőségei, a </w:t>
      </w:r>
      <w:proofErr w:type="spellStart"/>
      <w:r>
        <w:t>recirkulációs</w:t>
      </w:r>
      <w:proofErr w:type="spellEnd"/>
      <w:r>
        <w:t xml:space="preserve"> rendszerek működésének műszaki és technológiai alapjai</w:t>
      </w:r>
    </w:p>
    <w:p w:rsidR="008C6C76" w:rsidRDefault="008C6C76" w:rsidP="008C6C76">
      <w:pPr>
        <w:numPr>
          <w:ilvl w:val="0"/>
          <w:numId w:val="10"/>
        </w:numPr>
        <w:jc w:val="both"/>
      </w:pPr>
      <w:r>
        <w:t xml:space="preserve">Új lehetőségek a pontytenyésztésben: </w:t>
      </w:r>
      <w:proofErr w:type="gramStart"/>
      <w:r>
        <w:t>szezonon</w:t>
      </w:r>
      <w:proofErr w:type="gramEnd"/>
      <w:r>
        <w:t xml:space="preserve"> kívüli szaporítás, kombinált nevelési technológiák, biotechnológiai módszerek</w:t>
      </w:r>
    </w:p>
    <w:p w:rsidR="008C6C76" w:rsidRPr="00B14F70" w:rsidRDefault="008C6C76" w:rsidP="008C6C76">
      <w:pPr>
        <w:numPr>
          <w:ilvl w:val="0"/>
          <w:numId w:val="10"/>
        </w:numPr>
        <w:jc w:val="both"/>
      </w:pPr>
      <w:r>
        <w:t>A tógazdasági haltermelés ökonómiai sajátosságai, ágazati tervezés</w:t>
      </w:r>
    </w:p>
    <w:p w:rsidR="008C6C76" w:rsidRDefault="008C6C76" w:rsidP="008C6C76">
      <w:pPr>
        <w:numPr>
          <w:ilvl w:val="0"/>
          <w:numId w:val="10"/>
        </w:numPr>
        <w:jc w:val="both"/>
      </w:pPr>
      <w:r>
        <w:t xml:space="preserve">Az </w:t>
      </w:r>
      <w:proofErr w:type="spellStart"/>
      <w:r>
        <w:t>akvapóniás</w:t>
      </w:r>
      <w:proofErr w:type="spellEnd"/>
      <w:r>
        <w:t xml:space="preserve"> hal- és növénytermelés biológiai és műszaki alapjai</w:t>
      </w:r>
    </w:p>
    <w:p w:rsidR="008C6C76" w:rsidRDefault="008C6C76" w:rsidP="008C6C76">
      <w:pPr>
        <w:numPr>
          <w:ilvl w:val="0"/>
          <w:numId w:val="10"/>
        </w:numPr>
        <w:jc w:val="both"/>
      </w:pPr>
      <w:r>
        <w:t>Precíziós technológiák alkalmazási lehetőségei a haltermelésben</w:t>
      </w:r>
    </w:p>
    <w:p w:rsidR="008C6C76" w:rsidRDefault="008C6C76" w:rsidP="008C6C76">
      <w:pPr>
        <w:spacing w:before="120"/>
        <w:jc w:val="both"/>
      </w:pPr>
    </w:p>
    <w:p w:rsidR="008C6C76" w:rsidRPr="00B14F70" w:rsidRDefault="008C6C76" w:rsidP="008C6C76">
      <w:pPr>
        <w:spacing w:before="120"/>
        <w:jc w:val="both"/>
      </w:pPr>
      <w:r w:rsidRPr="00AC1B4C">
        <w:rPr>
          <w:b/>
        </w:rPr>
        <w:t xml:space="preserve">Évközi ellenőrzés módja: </w:t>
      </w:r>
      <w:r>
        <w:t>az előadásokon 70%-án való részvétel kötelező.</w:t>
      </w:r>
    </w:p>
    <w:p w:rsidR="008C6C76" w:rsidRPr="00B14F70" w:rsidRDefault="008C6C76" w:rsidP="008C6C76">
      <w:pPr>
        <w:spacing w:before="120"/>
        <w:jc w:val="both"/>
        <w:rPr>
          <w:i/>
        </w:rPr>
      </w:pPr>
      <w:r w:rsidRPr="00B14F70">
        <w:t>Az al</w:t>
      </w:r>
      <w:r>
        <w:t xml:space="preserve">áírás megszerzésnek feltétele az előadásokon </w:t>
      </w:r>
      <w:r w:rsidRPr="00B14F70">
        <w:t>való részvétel.</w:t>
      </w:r>
    </w:p>
    <w:p w:rsidR="008C6C76" w:rsidRPr="00B14F70" w:rsidRDefault="008C6C76" w:rsidP="008C6C76">
      <w:pPr>
        <w:spacing w:before="120"/>
        <w:rPr>
          <w:b/>
        </w:rPr>
      </w:pPr>
    </w:p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8C6C76" w:rsidRPr="00B14F70" w:rsidRDefault="008C6C76" w:rsidP="008C6C76"/>
    <w:p w:rsidR="008C6C76" w:rsidRPr="00B14F70" w:rsidRDefault="008C6C76" w:rsidP="008C6C76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Ajánlott irodalom: </w:t>
      </w:r>
    </w:p>
    <w:p w:rsidR="008C6C76" w:rsidRDefault="008C6C76" w:rsidP="008C6C76">
      <w:pPr>
        <w:jc w:val="both"/>
      </w:pPr>
      <w:proofErr w:type="spellStart"/>
      <w:r>
        <w:t>Hancz</w:t>
      </w:r>
      <w:proofErr w:type="spellEnd"/>
      <w:r w:rsidRPr="00B14F70">
        <w:t xml:space="preserve"> </w:t>
      </w:r>
      <w:r>
        <w:t>Cs</w:t>
      </w:r>
      <w:r w:rsidRPr="00B14F70">
        <w:t>.</w:t>
      </w:r>
      <w:r>
        <w:t xml:space="preserve"> (</w:t>
      </w:r>
      <w:proofErr w:type="spellStart"/>
      <w:r>
        <w:t>szerk</w:t>
      </w:r>
      <w:proofErr w:type="spellEnd"/>
      <w:r>
        <w:t>)</w:t>
      </w:r>
      <w:r w:rsidRPr="00B14F70">
        <w:t xml:space="preserve">: </w:t>
      </w:r>
      <w:r>
        <w:t>Haltenyésztés</w:t>
      </w:r>
      <w:r w:rsidRPr="00B14F70">
        <w:t xml:space="preserve">, Egyetemi jegyzet, </w:t>
      </w:r>
      <w:r>
        <w:t>2007</w:t>
      </w:r>
      <w:r w:rsidRPr="00B14F70">
        <w:t>.</w:t>
      </w:r>
    </w:p>
    <w:p w:rsidR="008C6C76" w:rsidRDefault="008C6C76" w:rsidP="008C6C76">
      <w:pPr>
        <w:jc w:val="both"/>
      </w:pPr>
      <w:r>
        <w:t>Horváth L. (</w:t>
      </w:r>
      <w:proofErr w:type="spellStart"/>
      <w:r>
        <w:t>szerk</w:t>
      </w:r>
      <w:proofErr w:type="spellEnd"/>
      <w:r>
        <w:t xml:space="preserve">): Halbiológia és haltenyésztés. </w:t>
      </w:r>
      <w:r w:rsidRPr="00566817">
        <w:t>Mezőgazda</w:t>
      </w:r>
      <w:r>
        <w:t xml:space="preserve"> Kiadó</w:t>
      </w:r>
      <w:r w:rsidRPr="00566817">
        <w:t>, Budapest, 2008</w:t>
      </w:r>
      <w:r>
        <w:t>.</w:t>
      </w:r>
    </w:p>
    <w:p w:rsidR="008C6C76" w:rsidRDefault="008C6C76" w:rsidP="008C6C76">
      <w:pPr>
        <w:jc w:val="both"/>
      </w:pPr>
      <w:r>
        <w:t>Lajkó I. – Tasnádi R</w:t>
      </w:r>
      <w:proofErr w:type="gramStart"/>
      <w:r>
        <w:t>.:</w:t>
      </w:r>
      <w:proofErr w:type="gramEnd"/>
      <w:r>
        <w:t xml:space="preserve"> A tógazdasági haltenyésztés. </w:t>
      </w:r>
      <w:proofErr w:type="spellStart"/>
      <w:r w:rsidRPr="00566817">
        <w:t>Agroinform</w:t>
      </w:r>
      <w:proofErr w:type="spellEnd"/>
      <w:r w:rsidRPr="00566817">
        <w:t xml:space="preserve"> Kiadó,</w:t>
      </w:r>
      <w:r>
        <w:t xml:space="preserve"> Budapest,</w:t>
      </w:r>
      <w:r w:rsidRPr="00566817">
        <w:t xml:space="preserve"> 2001</w:t>
      </w:r>
    </w:p>
    <w:p w:rsidR="008C6C76" w:rsidRDefault="008C6C76" w:rsidP="008C6C76">
      <w:pPr>
        <w:jc w:val="both"/>
      </w:pPr>
      <w:proofErr w:type="spellStart"/>
      <w:r>
        <w:t>Csorbai</w:t>
      </w:r>
      <w:proofErr w:type="spellEnd"/>
      <w:r>
        <w:t xml:space="preserve"> B. – Péteri </w:t>
      </w:r>
      <w:proofErr w:type="gramStart"/>
      <w:r>
        <w:t>A</w:t>
      </w:r>
      <w:proofErr w:type="gramEnd"/>
      <w:r>
        <w:t>. – Urbányi B. (</w:t>
      </w:r>
      <w:proofErr w:type="spellStart"/>
      <w:r>
        <w:t>szerk</w:t>
      </w:r>
      <w:proofErr w:type="spellEnd"/>
      <w:r>
        <w:t>): Intenzív haltenyésztés. Vármédia Print Kft., Gödöllő, 2015.</w:t>
      </w:r>
    </w:p>
    <w:p w:rsidR="008C6C76" w:rsidRDefault="008C6C76" w:rsidP="008C6C76">
      <w:pPr>
        <w:jc w:val="both"/>
      </w:pPr>
      <w:proofErr w:type="spellStart"/>
      <w:r w:rsidRPr="00E02BAC">
        <w:t>Csorbai</w:t>
      </w:r>
      <w:proofErr w:type="spellEnd"/>
      <w:r w:rsidRPr="00E02BAC">
        <w:t xml:space="preserve"> B.</w:t>
      </w:r>
      <w:r>
        <w:t xml:space="preserve"> </w:t>
      </w:r>
      <w:r w:rsidRPr="00E02BAC">
        <w:t>– Urbányi B. (</w:t>
      </w:r>
      <w:proofErr w:type="spellStart"/>
      <w:r w:rsidRPr="00E02BAC">
        <w:t>szerk</w:t>
      </w:r>
      <w:proofErr w:type="spellEnd"/>
      <w:r w:rsidRPr="00E02BAC">
        <w:t>): A ponty biológiája és tenyésztése</w:t>
      </w:r>
      <w:r>
        <w:t xml:space="preserve">. </w:t>
      </w:r>
      <w:r w:rsidRPr="00D8451F">
        <w:t>Vármédia Print Kft.</w:t>
      </w:r>
      <w:r>
        <w:t>, Gödöllő, 2018.</w:t>
      </w:r>
    </w:p>
    <w:p w:rsidR="008C6C76" w:rsidRDefault="008C6C76" w:rsidP="008C6C76">
      <w:pPr>
        <w:jc w:val="both"/>
      </w:pPr>
      <w:r>
        <w:t>Horváth L. – Urbányi B. – Horváth Á. (</w:t>
      </w:r>
      <w:proofErr w:type="spellStart"/>
      <w:r>
        <w:t>szerk</w:t>
      </w:r>
      <w:proofErr w:type="spellEnd"/>
      <w:r>
        <w:t xml:space="preserve">): </w:t>
      </w:r>
      <w:r w:rsidRPr="00E02BAC">
        <w:t>A harcsa (</w:t>
      </w:r>
      <w:proofErr w:type="spellStart"/>
      <w:r w:rsidRPr="00E02BAC">
        <w:rPr>
          <w:i/>
        </w:rPr>
        <w:t>Silurus</w:t>
      </w:r>
      <w:proofErr w:type="spellEnd"/>
      <w:r w:rsidRPr="00E02BAC">
        <w:rPr>
          <w:i/>
        </w:rPr>
        <w:t xml:space="preserve"> </w:t>
      </w:r>
      <w:proofErr w:type="spellStart"/>
      <w:r w:rsidRPr="00E02BAC">
        <w:rPr>
          <w:i/>
        </w:rPr>
        <w:t>glanis</w:t>
      </w:r>
      <w:proofErr w:type="spellEnd"/>
      <w:r w:rsidRPr="00E02BAC">
        <w:t>) biológiája és tenyésztése</w:t>
      </w:r>
      <w:r>
        <w:t xml:space="preserve">. </w:t>
      </w:r>
      <w:r w:rsidRPr="0032125A">
        <w:t>Szent Istvá</w:t>
      </w:r>
      <w:r>
        <w:t>n Egyetemi Kiadó, Gödöllő, 2011</w:t>
      </w:r>
      <w:r w:rsidRPr="00D8451F">
        <w:t>.</w:t>
      </w:r>
    </w:p>
    <w:p w:rsidR="008C6C76" w:rsidRDefault="008C6C76" w:rsidP="008C6C76">
      <w:pPr>
        <w:jc w:val="both"/>
      </w:pPr>
      <w:r>
        <w:t>Kovács B. – Urbányi B. (</w:t>
      </w:r>
      <w:proofErr w:type="spellStart"/>
      <w:r>
        <w:t>szerk</w:t>
      </w:r>
      <w:proofErr w:type="spellEnd"/>
      <w:r>
        <w:t xml:space="preserve">): </w:t>
      </w:r>
      <w:r w:rsidRPr="00D8451F">
        <w:t>A kínai „növényevő” pontyfélék biológiája és tenyésztése</w:t>
      </w:r>
      <w:r>
        <w:t xml:space="preserve">. </w:t>
      </w:r>
      <w:r w:rsidRPr="00D8451F">
        <w:t>Vármédia Print Kft.</w:t>
      </w:r>
      <w:r>
        <w:t>, Gödöllő, 2019.</w:t>
      </w:r>
    </w:p>
    <w:p w:rsidR="008C6C76" w:rsidRDefault="008C6C76" w:rsidP="008C6C76">
      <w:pPr>
        <w:jc w:val="both"/>
      </w:pPr>
      <w:r>
        <w:t>Horváth Á. – Urbányi B. (</w:t>
      </w:r>
      <w:proofErr w:type="spellStart"/>
      <w:r>
        <w:t>szerk</w:t>
      </w:r>
      <w:proofErr w:type="spellEnd"/>
      <w:r>
        <w:t xml:space="preserve">): </w:t>
      </w:r>
      <w:r w:rsidRPr="00D8451F">
        <w:t>A tokalakúak biológiája és tenyésztése</w:t>
      </w:r>
      <w:r>
        <w:t xml:space="preserve">. </w:t>
      </w:r>
      <w:r w:rsidRPr="00D8451F">
        <w:t>Vármédia Print Kft.</w:t>
      </w:r>
      <w:r>
        <w:t>, Gödöllő, 2019.</w:t>
      </w:r>
    </w:p>
    <w:p w:rsidR="008C6C76" w:rsidRDefault="008C6C76" w:rsidP="008C6C76">
      <w:pPr>
        <w:jc w:val="both"/>
      </w:pPr>
      <w:r>
        <w:t>Szabó Tamás (</w:t>
      </w:r>
      <w:proofErr w:type="spellStart"/>
      <w:r>
        <w:t>szerk</w:t>
      </w:r>
      <w:proofErr w:type="spellEnd"/>
      <w:r>
        <w:t xml:space="preserve">): </w:t>
      </w:r>
      <w:r w:rsidRPr="00D8451F">
        <w:t>A csuka biológiája és tenyésztése</w:t>
      </w:r>
      <w:r>
        <w:t>. Szent István Egyetemi Kiadó, Gödöllő, 2016.</w:t>
      </w:r>
    </w:p>
    <w:p w:rsidR="008C6C76" w:rsidRPr="00D8451F" w:rsidRDefault="008C6C76" w:rsidP="008C6C76">
      <w:pPr>
        <w:jc w:val="both"/>
      </w:pPr>
      <w:r w:rsidRPr="00D8451F">
        <w:t>Horváth L. – Urbányi B. – Horváth Á. (</w:t>
      </w:r>
      <w:proofErr w:type="spellStart"/>
      <w:r w:rsidRPr="00D8451F">
        <w:t>szerk</w:t>
      </w:r>
      <w:proofErr w:type="spellEnd"/>
      <w:r w:rsidRPr="00D8451F">
        <w:t>): A süllő (</w:t>
      </w:r>
      <w:proofErr w:type="spellStart"/>
      <w:r w:rsidRPr="00D8451F">
        <w:rPr>
          <w:i/>
        </w:rPr>
        <w:t>Sander</w:t>
      </w:r>
      <w:proofErr w:type="spellEnd"/>
      <w:r w:rsidRPr="00D8451F">
        <w:rPr>
          <w:i/>
        </w:rPr>
        <w:t xml:space="preserve"> </w:t>
      </w:r>
      <w:proofErr w:type="spellStart"/>
      <w:r w:rsidRPr="00D8451F">
        <w:rPr>
          <w:i/>
        </w:rPr>
        <w:t>lucioperca</w:t>
      </w:r>
      <w:proofErr w:type="spellEnd"/>
      <w:r w:rsidRPr="00D8451F">
        <w:t>) biológiája és tenyésztése</w:t>
      </w:r>
      <w:r>
        <w:t xml:space="preserve">. </w:t>
      </w:r>
      <w:r w:rsidRPr="00D8451F">
        <w:t>Sztárstúdió Bt.</w:t>
      </w:r>
      <w:r>
        <w:t>, Gödöllő, 2013</w:t>
      </w:r>
      <w:r w:rsidRPr="00D8451F">
        <w:t>.</w:t>
      </w: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Pr="00B14F70" w:rsidRDefault="008C6C76" w:rsidP="008C6C76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C6C76" w:rsidRPr="00B14F70" w:rsidRDefault="008C6C76" w:rsidP="008C6C76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C6C76" w:rsidRPr="00B14F70" w:rsidRDefault="008C6C76" w:rsidP="008C6C76">
      <w:pPr>
        <w:jc w:val="center"/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neve, kódja: </w:t>
      </w:r>
      <w:r>
        <w:rPr>
          <w:b/>
        </w:rPr>
        <w:t>Élelmiszer marketing MTMAL7017</w:t>
      </w:r>
    </w:p>
    <w:p w:rsidR="008C6C76" w:rsidRPr="00B14F70" w:rsidRDefault="008C6C76" w:rsidP="008C6C76">
      <w:r w:rsidRPr="00B14F70">
        <w:rPr>
          <w:b/>
        </w:rPr>
        <w:t>A tantárgyfelelős neve, beosztása:</w:t>
      </w:r>
      <w:r w:rsidRPr="00B14F70">
        <w:t xml:space="preserve"> Dr. </w:t>
      </w:r>
      <w:r>
        <w:t>Szakály Zoltán</w:t>
      </w:r>
      <w:r w:rsidRPr="00B14F70">
        <w:t xml:space="preserve">, </w:t>
      </w:r>
      <w:r>
        <w:t>egyetemi tanár</w:t>
      </w:r>
    </w:p>
    <w:p w:rsidR="008C6C76" w:rsidRPr="009316AE" w:rsidRDefault="008C6C76" w:rsidP="008C6C76">
      <w:r w:rsidRPr="00B14F70">
        <w:rPr>
          <w:b/>
        </w:rPr>
        <w:t xml:space="preserve">A tantárgy oktatásába bevont további oktatók: </w:t>
      </w:r>
      <w:r>
        <w:t>Dr. Földi Kata főiskolai docens</w:t>
      </w:r>
    </w:p>
    <w:p w:rsidR="008C6C76" w:rsidRPr="00B14F70" w:rsidRDefault="008C6C76" w:rsidP="008C6C76">
      <w:r w:rsidRPr="00B14F70">
        <w:rPr>
          <w:b/>
        </w:rPr>
        <w:t>Szak neve, szintje:</w:t>
      </w:r>
      <w:r w:rsidRPr="00B14F70">
        <w:t xml:space="preserve"> </w:t>
      </w:r>
      <w:r>
        <w:t xml:space="preserve">állattenyésztő </w:t>
      </w:r>
      <w:r w:rsidRPr="00B14F70">
        <w:t>mérnök</w:t>
      </w:r>
      <w:r>
        <w:t xml:space="preserve"> </w:t>
      </w:r>
      <w:proofErr w:type="spellStart"/>
      <w:r>
        <w:t>M</w:t>
      </w:r>
      <w:r w:rsidRPr="00B14F70">
        <w:t>Sc</w:t>
      </w:r>
      <w:proofErr w:type="spellEnd"/>
    </w:p>
    <w:p w:rsidR="008C6C76" w:rsidRPr="00B14F70" w:rsidRDefault="008C6C76" w:rsidP="008C6C76">
      <w:r w:rsidRPr="00B14F70">
        <w:rPr>
          <w:b/>
        </w:rPr>
        <w:t xml:space="preserve">Tantárgy típusa: </w:t>
      </w:r>
      <w:r w:rsidRPr="00B14F70">
        <w:t>kötelező</w:t>
      </w:r>
    </w:p>
    <w:p w:rsidR="008C6C76" w:rsidRPr="00B14F70" w:rsidRDefault="008C6C76" w:rsidP="008C6C76">
      <w:r w:rsidRPr="00B14F70">
        <w:rPr>
          <w:b/>
        </w:rPr>
        <w:t xml:space="preserve">A tantárgy oktatási időterve, vizsga típusa: </w:t>
      </w:r>
      <w:r>
        <w:t>2+0</w:t>
      </w:r>
      <w:r w:rsidRPr="00B14F70">
        <w:t xml:space="preserve"> K</w:t>
      </w:r>
    </w:p>
    <w:p w:rsidR="008C6C76" w:rsidRPr="00B14F70" w:rsidRDefault="008C6C76" w:rsidP="008C6C76">
      <w:r w:rsidRPr="00B14F70">
        <w:rPr>
          <w:b/>
        </w:rPr>
        <w:t xml:space="preserve">A tantárgy kredit értéke: </w:t>
      </w:r>
      <w:r>
        <w:t>3</w:t>
      </w:r>
    </w:p>
    <w:p w:rsidR="008C6C76" w:rsidRPr="00B14F70" w:rsidRDefault="008C6C76" w:rsidP="008C6C76">
      <w:pPr>
        <w:rPr>
          <w:b/>
        </w:rPr>
      </w:pPr>
    </w:p>
    <w:p w:rsidR="008C6C76" w:rsidRPr="00EA0C5A" w:rsidRDefault="008C6C76" w:rsidP="008C6C76">
      <w:pPr>
        <w:jc w:val="both"/>
      </w:pPr>
      <w:r w:rsidRPr="00B14F70">
        <w:rPr>
          <w:b/>
        </w:rPr>
        <w:t>A tárgy oktatásának célja:</w:t>
      </w:r>
      <w:r w:rsidRPr="00B14F70">
        <w:t xml:space="preserve"> A tantárgy oktatásának cél</w:t>
      </w:r>
      <w:r>
        <w:t xml:space="preserve">ja a hallgatók megismertetése az élelmiszer-gazdasági marketing jellemzőivel, jelentőségével, eszközeivel és témaköreivel valamint szervezeti piacok, KKV-k és közösségi agrármarketing szerepének az élelmiszer-gazdaságban. Megismerik az élelmiszer vásárlói és fogyasztói magatartás rendszerét, szegmentációt célpiac választást és pozicionálást, értékelik a szakágazati marketing jellemzőket és új marketing irányzatokat az élelmiszer-marketingben. </w:t>
      </w:r>
      <w:r w:rsidRPr="00B14F70">
        <w:t>A hallgatók a tárgy teljesítésével elméleti és gyakorlati i</w:t>
      </w:r>
      <w:r>
        <w:t xml:space="preserve">smereteik révén képessé válnak élelmiszer-gazdasági marketingkutatásra, szegmentálásra, célpiac választásra és pozicionálásra, marketingstratégiai tervek </w:t>
      </w:r>
      <w:r w:rsidRPr="00B14F70">
        <w:t xml:space="preserve">összeállítására, a </w:t>
      </w:r>
      <w:r>
        <w:t xml:space="preserve">marketing eszközök </w:t>
      </w:r>
      <w:r w:rsidRPr="00B14F70">
        <w:t xml:space="preserve">részletes ismeretével </w:t>
      </w:r>
      <w:r>
        <w:t>színvonalasa marketing mix elemek kialakítására.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6C76" w:rsidRPr="00B14F70" w:rsidRDefault="008C6C76" w:rsidP="008C6C76"/>
    <w:p w:rsidR="008C6C76" w:rsidRPr="008C6C76" w:rsidRDefault="008C6C76" w:rsidP="008C6C76">
      <w:pPr>
        <w:numPr>
          <w:ilvl w:val="0"/>
          <w:numId w:val="11"/>
        </w:numPr>
        <w:jc w:val="both"/>
      </w:pPr>
      <w:r w:rsidRPr="008C6C76">
        <w:t xml:space="preserve">Az élelmiszer-gazdasági marketing alapjai: </w:t>
      </w:r>
      <w:hyperlink r:id="rId5" w:anchor="dj262em_2" w:history="1">
        <w:r w:rsidRPr="008C6C76">
          <w:t>Az élelmiszer-gazdasági marketing helye a marketing rendszerében</w:t>
        </w:r>
      </w:hyperlink>
      <w:r w:rsidRPr="00F517D0">
        <w:t xml:space="preserve">, </w:t>
      </w:r>
      <w:hyperlink r:id="rId6" w:anchor="dj262em_3" w:history="1">
        <w:r w:rsidRPr="00F517D0">
          <w:t>jellemzői és fejlődésének szakaszai</w:t>
        </w:r>
      </w:hyperlink>
      <w:r w:rsidRPr="00F517D0">
        <w:t xml:space="preserve">. </w:t>
      </w:r>
      <w:hyperlink r:id="rId7" w:anchor="dj262em_10" w:history="1">
        <w:r w:rsidRPr="00F517D0">
          <w:t>A társadalmi felelősségvállalás jelentősége és szerepe</w:t>
        </w:r>
      </w:hyperlink>
      <w:r>
        <w:t xml:space="preserve">. </w:t>
      </w:r>
      <w:hyperlink r:id="rId8" w:anchor="dj262em_5" w:history="1">
        <w:r w:rsidRPr="00F517D0">
          <w:t xml:space="preserve">Az asztaltól a szántóföldig </w:t>
        </w:r>
        <w:proofErr w:type="gramStart"/>
        <w:r w:rsidRPr="00F517D0">
          <w:t>koncepció</w:t>
        </w:r>
        <w:proofErr w:type="gramEnd"/>
      </w:hyperlink>
      <w:r>
        <w:t xml:space="preserve">. </w:t>
      </w:r>
      <w:r w:rsidRPr="008C6C76">
        <w:t xml:space="preserve">A társadalmi felelősségvállalás jelentősége és szerepe. </w:t>
      </w:r>
    </w:p>
    <w:p w:rsidR="008C6C76" w:rsidRPr="008C6C76" w:rsidRDefault="008C6C76" w:rsidP="008C6C76">
      <w:pPr>
        <w:numPr>
          <w:ilvl w:val="0"/>
          <w:numId w:val="11"/>
        </w:numPr>
        <w:jc w:val="both"/>
      </w:pPr>
      <w:hyperlink r:id="rId9" w:anchor="dj262em_12" w:history="1">
        <w:r w:rsidRPr="00F517D0">
          <w:t>MIR és marketingkutatás</w:t>
        </w:r>
      </w:hyperlink>
      <w:r>
        <w:t xml:space="preserve">: </w:t>
      </w:r>
      <w:hyperlink r:id="rId10" w:anchor="dj262em_13" w:history="1">
        <w:r w:rsidRPr="008C6C76">
          <w:t>A marketing</w:t>
        </w:r>
        <w:proofErr w:type="gramStart"/>
        <w:r w:rsidRPr="008C6C76">
          <w:t>információ</w:t>
        </w:r>
        <w:proofErr w:type="gramEnd"/>
        <w:r w:rsidRPr="008C6C76">
          <w:t>-rendszer és elemei</w:t>
        </w:r>
      </w:hyperlink>
      <w:r w:rsidRPr="008C6C76">
        <w:t xml:space="preserve">. </w:t>
      </w:r>
      <w:hyperlink r:id="rId11" w:anchor="dj262em_17" w:history="1">
        <w:r w:rsidRPr="008C6C76">
          <w:t>A marketingkutatás</w:t>
        </w:r>
      </w:hyperlink>
      <w:r w:rsidRPr="008C6C76">
        <w:t xml:space="preserve">. </w:t>
      </w:r>
      <w:hyperlink r:id="rId12" w:anchor="dj262em_31" w:history="1">
        <w:r w:rsidRPr="008C6C76">
          <w:t>A marketingkutatás új lehetőségei és eszközei</w:t>
        </w:r>
      </w:hyperlink>
      <w:r w:rsidRPr="008C6C76">
        <w:t>.</w:t>
      </w:r>
    </w:p>
    <w:p w:rsidR="008C6C76" w:rsidRPr="00D05F67" w:rsidRDefault="008C6C76" w:rsidP="008C6C76">
      <w:pPr>
        <w:numPr>
          <w:ilvl w:val="0"/>
          <w:numId w:val="11"/>
        </w:numPr>
        <w:jc w:val="both"/>
      </w:pPr>
      <w:hyperlink r:id="rId13" w:anchor="dj262em_42" w:history="1">
        <w:r w:rsidRPr="00F517D0">
          <w:t>Az élelmiszer-vásárlói és -fogyasztói magatartás rendszere</w:t>
        </w:r>
      </w:hyperlink>
      <w:r>
        <w:t xml:space="preserve"> I.: </w:t>
      </w:r>
      <w:hyperlink r:id="rId14" w:anchor="dj262em_43" w:history="1">
        <w:r w:rsidRPr="008C6C76">
          <w:t xml:space="preserve">Globális </w:t>
        </w:r>
        <w:proofErr w:type="gramStart"/>
        <w:r w:rsidRPr="008C6C76">
          <w:t>trendek</w:t>
        </w:r>
        <w:proofErr w:type="gramEnd"/>
        <w:r w:rsidRPr="008C6C76">
          <w:t xml:space="preserve"> és ellentrendek az élelmiszerek fogyasztásában</w:t>
        </w:r>
      </w:hyperlink>
      <w:r w:rsidRPr="00D05F67">
        <w:t xml:space="preserve">. </w:t>
      </w:r>
      <w:hyperlink r:id="rId15" w:anchor="dj262em_48" w:history="1">
        <w:r w:rsidRPr="008C6C76">
          <w:t>Az élelmiszer-vásárlói és -fogyasztói magatartás jellemzői</w:t>
        </w:r>
      </w:hyperlink>
      <w:r w:rsidRPr="00D05F67">
        <w:t xml:space="preserve">. </w:t>
      </w:r>
      <w:hyperlink r:id="rId16" w:anchor="dj262em_54" w:history="1">
        <w:r w:rsidRPr="008C6C76">
          <w:t>Online élelmiszer-vásárlói és -fogyasztói magatartás</w:t>
        </w:r>
      </w:hyperlink>
      <w:r w:rsidRPr="00D05F67">
        <w:t>.</w:t>
      </w:r>
    </w:p>
    <w:p w:rsidR="008C6C76" w:rsidRPr="00D05F67" w:rsidRDefault="008C6C76" w:rsidP="008C6C76">
      <w:pPr>
        <w:numPr>
          <w:ilvl w:val="0"/>
          <w:numId w:val="11"/>
        </w:numPr>
        <w:jc w:val="both"/>
      </w:pPr>
      <w:hyperlink r:id="rId17" w:anchor="dj262em_42" w:history="1">
        <w:r w:rsidRPr="00F517D0">
          <w:t>Az élelmiszer-vásárlói és -fogyasztói magatartás rendszere</w:t>
        </w:r>
      </w:hyperlink>
      <w:r>
        <w:t xml:space="preserve"> II.: </w:t>
      </w:r>
      <w:hyperlink r:id="rId18" w:anchor="dj262em_68" w:history="1">
        <w:r w:rsidRPr="008C6C76">
          <w:t xml:space="preserve">A fogyasztói </w:t>
        </w:r>
        <w:proofErr w:type="spellStart"/>
        <w:r w:rsidRPr="008C6C76">
          <w:t>etnocentrizmus</w:t>
        </w:r>
        <w:proofErr w:type="spellEnd"/>
      </w:hyperlink>
      <w:r w:rsidRPr="00D05F67">
        <w:t xml:space="preserve">. </w:t>
      </w:r>
      <w:hyperlink r:id="rId19" w:anchor="dj262em_75" w:history="1">
        <w:proofErr w:type="gramStart"/>
        <w:r w:rsidRPr="008C6C76">
          <w:t>A</w:t>
        </w:r>
        <w:proofErr w:type="gramEnd"/>
        <w:r w:rsidRPr="008C6C76">
          <w:t xml:space="preserve"> fenntartható fogyasztás iránt elkötelezett fogyasztói csoport, a LOHAS jellemzői</w:t>
        </w:r>
      </w:hyperlink>
      <w:r w:rsidRPr="00D05F67">
        <w:t>.</w:t>
      </w:r>
    </w:p>
    <w:p w:rsidR="008C6C76" w:rsidRPr="00D05F67" w:rsidRDefault="008C6C76" w:rsidP="008C6C76">
      <w:pPr>
        <w:numPr>
          <w:ilvl w:val="0"/>
          <w:numId w:val="11"/>
        </w:numPr>
        <w:jc w:val="both"/>
      </w:pPr>
      <w:hyperlink r:id="rId20" w:anchor="dj262em_83" w:history="1">
        <w:r w:rsidRPr="00F517D0">
          <w:t>Szervezeti piacok az élelmiszer-gazdaságban, a szervezeti piacok magatartása</w:t>
        </w:r>
      </w:hyperlink>
      <w:r>
        <w:t xml:space="preserve">: </w:t>
      </w:r>
      <w:hyperlink r:id="rId21" w:anchor="dj262em_84" w:history="1">
        <w:r w:rsidRPr="008C6C76">
          <w:t>Szervezeti piacok az élelmiszer-gazdaságban</w:t>
        </w:r>
      </w:hyperlink>
      <w:r w:rsidRPr="00D05F67">
        <w:t xml:space="preserve">. </w:t>
      </w:r>
      <w:hyperlink r:id="rId22" w:anchor="dj262em_86" w:history="1">
        <w:r w:rsidRPr="008C6C76">
          <w:t xml:space="preserve">Az élelmiszer-gazdasági szervezeti piacok </w:t>
        </w:r>
        <w:proofErr w:type="gramStart"/>
        <w:r w:rsidRPr="008C6C76">
          <w:t>trendjei</w:t>
        </w:r>
        <w:proofErr w:type="gramEnd"/>
      </w:hyperlink>
      <w:r w:rsidRPr="00D05F67">
        <w:t xml:space="preserve">. </w:t>
      </w:r>
      <w:hyperlink r:id="rId23" w:anchor="dj262em_89" w:history="1">
        <w:r w:rsidRPr="008C6C76">
          <w:t>A szervezeti vásárlás folyamata</w:t>
        </w:r>
      </w:hyperlink>
      <w:r w:rsidRPr="00D05F67">
        <w:t>.</w:t>
      </w:r>
    </w:p>
    <w:p w:rsidR="008C6C76" w:rsidRPr="00D05F67" w:rsidRDefault="008C6C76" w:rsidP="008C6C76">
      <w:pPr>
        <w:numPr>
          <w:ilvl w:val="0"/>
          <w:numId w:val="11"/>
        </w:numPr>
        <w:jc w:val="both"/>
      </w:pPr>
      <w:hyperlink r:id="rId24" w:anchor="dj262em_102" w:history="1">
        <w:r w:rsidRPr="00F517D0">
          <w:t>Marketingstratégiai tervezés és a piaci verseny összetevői az élelmiszer-gazdaságban</w:t>
        </w:r>
      </w:hyperlink>
      <w:r>
        <w:t xml:space="preserve">: </w:t>
      </w:r>
      <w:hyperlink r:id="rId25" w:anchor="dj262em_103" w:history="1">
        <w:r w:rsidRPr="008C6C76">
          <w:t>A marketingstratégiai tervezés összefüggései</w:t>
        </w:r>
      </w:hyperlink>
      <w:r w:rsidRPr="00D05F67">
        <w:t xml:space="preserve">. </w:t>
      </w:r>
      <w:hyperlink r:id="rId26" w:anchor="dj262em_113" w:history="1">
        <w:proofErr w:type="gramStart"/>
        <w:r w:rsidRPr="008C6C76">
          <w:t>A</w:t>
        </w:r>
        <w:proofErr w:type="gramEnd"/>
        <w:r w:rsidRPr="008C6C76">
          <w:t xml:space="preserve"> piaci verseny összetevői és a verseny dinamikája</w:t>
        </w:r>
      </w:hyperlink>
      <w:r w:rsidRPr="00D05F67">
        <w:t>.</w:t>
      </w:r>
    </w:p>
    <w:p w:rsidR="008C6C76" w:rsidRPr="00D05F67" w:rsidRDefault="008C6C76" w:rsidP="008C6C76">
      <w:pPr>
        <w:numPr>
          <w:ilvl w:val="0"/>
          <w:numId w:val="11"/>
        </w:numPr>
        <w:jc w:val="both"/>
      </w:pPr>
      <w:hyperlink r:id="rId27" w:anchor="dj262em_121" w:history="1">
        <w:r w:rsidRPr="00F517D0">
          <w:t>Kis- és középvállalkozások az élelmiszer-gazdaságban, piaci magatartásuk jellemzői</w:t>
        </w:r>
      </w:hyperlink>
      <w:r>
        <w:t xml:space="preserve">: </w:t>
      </w:r>
      <w:hyperlink r:id="rId28" w:anchor="dj262em_122" w:history="1">
        <w:r w:rsidRPr="008C6C76">
          <w:t xml:space="preserve">A KKV-marketing </w:t>
        </w:r>
        <w:proofErr w:type="gramStart"/>
        <w:r w:rsidRPr="008C6C76">
          <w:t>speciális</w:t>
        </w:r>
        <w:proofErr w:type="gramEnd"/>
        <w:r w:rsidRPr="008C6C76">
          <w:t xml:space="preserve"> jellemzői</w:t>
        </w:r>
      </w:hyperlink>
      <w:r w:rsidRPr="00D05F67">
        <w:t xml:space="preserve">. </w:t>
      </w:r>
      <w:hyperlink r:id="rId29" w:anchor="dj262em_131" w:history="1">
        <w:r w:rsidRPr="008C6C76">
          <w:t>Alkalmazott marketingstratégiák és -eszközök</w:t>
        </w:r>
      </w:hyperlink>
      <w:r w:rsidRPr="00D05F67">
        <w:t xml:space="preserve">. </w:t>
      </w:r>
      <w:hyperlink r:id="rId30" w:anchor="dj262em_136" w:history="1">
        <w:r w:rsidRPr="008C6C76">
          <w:t>Piacorientáció és vállalati teljesítmény a hazai élelmiszeripari KKV-szektorban</w:t>
        </w:r>
      </w:hyperlink>
      <w:r w:rsidRPr="00D05F67">
        <w:t>.</w:t>
      </w:r>
    </w:p>
    <w:p w:rsidR="008C6C76" w:rsidRPr="00D05F67" w:rsidRDefault="008C6C76" w:rsidP="008C6C76">
      <w:pPr>
        <w:numPr>
          <w:ilvl w:val="0"/>
          <w:numId w:val="11"/>
        </w:numPr>
        <w:jc w:val="both"/>
      </w:pPr>
      <w:hyperlink r:id="rId31" w:anchor="dj262em_143" w:history="1">
        <w:r w:rsidRPr="00F517D0">
          <w:t>Szegmentáció, célpiacok és pozicionálás</w:t>
        </w:r>
      </w:hyperlink>
      <w:r>
        <w:t xml:space="preserve">: </w:t>
      </w:r>
      <w:hyperlink r:id="rId32" w:anchor="dj262em_144" w:history="1">
        <w:r w:rsidRPr="008C6C76">
          <w:t>Szegmentáció</w:t>
        </w:r>
      </w:hyperlink>
      <w:r w:rsidRPr="00D05F67">
        <w:t xml:space="preserve">. </w:t>
      </w:r>
      <w:hyperlink r:id="rId33" w:anchor="dj262em_153" w:history="1">
        <w:r w:rsidRPr="008C6C76">
          <w:t>Célpiacok kiválasztása</w:t>
        </w:r>
      </w:hyperlink>
      <w:r w:rsidRPr="00D05F67">
        <w:t xml:space="preserve">. </w:t>
      </w:r>
      <w:hyperlink r:id="rId34" w:anchor="dj262em_155" w:history="1">
        <w:r w:rsidRPr="008C6C76">
          <w:t>Pozicionálás</w:t>
        </w:r>
      </w:hyperlink>
      <w:r w:rsidRPr="00D05F67">
        <w:t>.</w:t>
      </w:r>
    </w:p>
    <w:p w:rsidR="008C6C76" w:rsidRDefault="008C6C76" w:rsidP="008C6C76">
      <w:pPr>
        <w:numPr>
          <w:ilvl w:val="0"/>
          <w:numId w:val="11"/>
        </w:numPr>
        <w:jc w:val="both"/>
      </w:pPr>
      <w:r>
        <w:t>Húsvét hétfő</w:t>
      </w:r>
      <w:r w:rsidRPr="007D1D13">
        <w:fldChar w:fldCharType="begin"/>
      </w:r>
      <w:r w:rsidRPr="007D1D13">
        <w:instrText xml:space="preserve"> HYPERLINK "https://mersz.hu/hivatkozas/dj262em_233/" \l "dj262em_233" </w:instrText>
      </w:r>
      <w:r w:rsidRPr="007D1D13">
        <w:fldChar w:fldCharType="separate"/>
      </w:r>
    </w:p>
    <w:p w:rsidR="008C6C76" w:rsidRDefault="008C6C76" w:rsidP="008C6C76">
      <w:pPr>
        <w:numPr>
          <w:ilvl w:val="0"/>
          <w:numId w:val="11"/>
        </w:numPr>
        <w:jc w:val="both"/>
      </w:pPr>
      <w:r w:rsidRPr="007D1D13">
        <w:fldChar w:fldCharType="begin"/>
      </w:r>
      <w:r w:rsidRPr="007D1D13">
        <w:instrText xml:space="preserve"> HYPERLINK "https://mersz.hu/hivatkozas/dj262em_161/" \l "dj262em_161" </w:instrText>
      </w:r>
      <w:r w:rsidRPr="007D1D13">
        <w:fldChar w:fldCharType="separate"/>
      </w:r>
      <w:r w:rsidRPr="00F517D0">
        <w:t>Marketingeszközök szerepe az</w:t>
      </w:r>
      <w:r>
        <w:t xml:space="preserve"> </w:t>
      </w:r>
      <w:r w:rsidRPr="00F517D0">
        <w:t>élelmiszer-marketingben</w:t>
      </w:r>
      <w:r w:rsidRPr="007D1D13">
        <w:fldChar w:fldCharType="end"/>
      </w:r>
      <w:r>
        <w:t xml:space="preserve"> I.:</w:t>
      </w:r>
      <w:r>
        <w:t xml:space="preserve"> A termékpolitika eszközei az élelmiszer-marketingben. Élelmiszeripari termékfejlesztés és innováció. Árpolitika eszközei az élelmiszer-marketingben. Az értékesítési csatorna szerepe és eszközei az élelmiszer marketingben.</w:t>
      </w:r>
    </w:p>
    <w:p w:rsidR="008C6C76" w:rsidRPr="007D1D13" w:rsidRDefault="008C6C76" w:rsidP="008C6C76">
      <w:pPr>
        <w:numPr>
          <w:ilvl w:val="0"/>
          <w:numId w:val="11"/>
        </w:numPr>
        <w:jc w:val="both"/>
      </w:pPr>
      <w:hyperlink r:id="rId35" w:anchor="dj262em_161" w:history="1">
        <w:r w:rsidRPr="00F517D0">
          <w:t>Marketingeszközök szerepe az</w:t>
        </w:r>
        <w:r>
          <w:t xml:space="preserve"> </w:t>
        </w:r>
        <w:r w:rsidRPr="00F517D0">
          <w:t>élelmiszer-marketingben</w:t>
        </w:r>
      </w:hyperlink>
      <w:r>
        <w:t xml:space="preserve"> II.:</w:t>
      </w:r>
      <w:r>
        <w:t xml:space="preserve"> A marketingkommunikációs eszközök szerepe. A származási ország és a minőségjelzők szerepe a marketingkommunikációban. Online marketingkommunikáció.</w:t>
      </w:r>
    </w:p>
    <w:p w:rsidR="008C6C76" w:rsidRDefault="008C6C76" w:rsidP="008C6C76">
      <w:pPr>
        <w:numPr>
          <w:ilvl w:val="0"/>
          <w:numId w:val="11"/>
        </w:numPr>
        <w:jc w:val="both"/>
      </w:pPr>
      <w:r>
        <w:t>Május 1.</w:t>
      </w:r>
      <w:r w:rsidRPr="007D1D13">
        <w:fldChar w:fldCharType="begin"/>
      </w:r>
      <w:r w:rsidRPr="007D1D13">
        <w:instrText xml:space="preserve"> HYPERLINK "https://mersz.hu/hivatkozas/dj262em_293/" \l "dj262em_293" </w:instrText>
      </w:r>
      <w:r w:rsidRPr="007D1D13">
        <w:fldChar w:fldCharType="separate"/>
      </w:r>
    </w:p>
    <w:p w:rsidR="008C6C76" w:rsidRPr="007D1D13" w:rsidRDefault="008C6C76" w:rsidP="008C6C76">
      <w:pPr>
        <w:numPr>
          <w:ilvl w:val="0"/>
          <w:numId w:val="11"/>
        </w:numPr>
        <w:jc w:val="both"/>
      </w:pPr>
      <w:r w:rsidRPr="006A4CEB">
        <w:t>Közösségi agrármarketing az élelmiszer-gazdaságban</w:t>
      </w:r>
      <w:r>
        <w:t xml:space="preserve">: A közösségi marketing kialakulása és fejlődéstörténete. A marketingszövetkezetek. Csoportos szakmai szervezetek – védjegyközösségek. Ország-szervezetek </w:t>
      </w:r>
      <w:r w:rsidRPr="007D1D13">
        <w:fldChar w:fldCharType="end"/>
      </w:r>
      <w:r w:rsidRPr="007D1D13">
        <w:fldChar w:fldCharType="end"/>
      </w:r>
      <w:r w:rsidRPr="007D1D13">
        <w:t xml:space="preserve"> </w:t>
      </w:r>
    </w:p>
    <w:p w:rsidR="008C6C76" w:rsidRPr="007D1D13" w:rsidRDefault="008C6C76" w:rsidP="008C6C76">
      <w:pPr>
        <w:numPr>
          <w:ilvl w:val="0"/>
          <w:numId w:val="11"/>
        </w:numPr>
        <w:jc w:val="both"/>
      </w:pPr>
      <w:proofErr w:type="gramStart"/>
      <w:r>
        <w:t xml:space="preserve">A szakágazati marketing jellemzői: </w:t>
      </w:r>
      <w:hyperlink r:id="rId36" w:anchor="dj262em_254" w:history="1">
        <w:r w:rsidRPr="008C6C76">
          <w:t>Tejipari marketing</w:t>
        </w:r>
      </w:hyperlink>
      <w:r w:rsidRPr="003E76B5">
        <w:t xml:space="preserve">. </w:t>
      </w:r>
      <w:hyperlink r:id="rId37" w:anchor="dj262em_265" w:history="1">
        <w:r w:rsidRPr="008C6C76">
          <w:t>Húsipari marketing</w:t>
        </w:r>
      </w:hyperlink>
      <w:r w:rsidRPr="003E76B5">
        <w:t xml:space="preserve">. </w:t>
      </w:r>
      <w:hyperlink r:id="rId38" w:anchor="dj262em_273" w:history="1">
        <w:r w:rsidRPr="008C6C76">
          <w:t>Baromfiipari marketing</w:t>
        </w:r>
      </w:hyperlink>
      <w:r w:rsidRPr="003E76B5">
        <w:t xml:space="preserve">. </w:t>
      </w:r>
      <w:hyperlink r:id="rId39" w:anchor="dj262em_279" w:history="1">
        <w:r w:rsidRPr="008C6C76">
          <w:t>Zöldség- és gyümölcsmarketing</w:t>
        </w:r>
      </w:hyperlink>
      <w:r w:rsidRPr="003E76B5">
        <w:t xml:space="preserve">. </w:t>
      </w:r>
      <w:hyperlink r:id="rId40" w:anchor="dj262em_286" w:history="1">
        <w:r w:rsidRPr="008C6C76">
          <w:t>Bormarketing</w:t>
        </w:r>
      </w:hyperlink>
      <w:r w:rsidRPr="003E76B5">
        <w:t xml:space="preserve">. </w:t>
      </w:r>
      <w:hyperlink r:id="rId41" w:anchor="dj262em_290" w:history="1">
        <w:r w:rsidRPr="008C6C76">
          <w:t>Pálinkamarketing</w:t>
        </w:r>
        <w:proofErr w:type="gramEnd"/>
      </w:hyperlink>
      <w:r w:rsidRPr="003E76B5">
        <w:t xml:space="preserve">. </w:t>
      </w:r>
      <w:r w:rsidRPr="00FA2C9F">
        <w:t>Új marketingirányzatok az élelmiszer-marketingben</w:t>
      </w:r>
      <w:r>
        <w:t xml:space="preserve">: </w:t>
      </w:r>
      <w:hyperlink r:id="rId42" w:anchor="dj262em_294" w:history="1">
        <w:r w:rsidRPr="008C6C76">
          <w:t>Táplálkozásmarketing</w:t>
        </w:r>
      </w:hyperlink>
      <w:r>
        <w:t xml:space="preserve">. </w:t>
      </w:r>
      <w:hyperlink r:id="rId43" w:anchor="dj262em_300" w:history="1">
        <w:r w:rsidRPr="008C6C76">
          <w:t xml:space="preserve">Táplálkozás </w:t>
        </w:r>
        <w:proofErr w:type="spellStart"/>
        <w:r w:rsidRPr="008C6C76">
          <w:t>genomika</w:t>
        </w:r>
        <w:proofErr w:type="spellEnd"/>
        <w:r w:rsidRPr="008C6C76">
          <w:t xml:space="preserve"> és személyre szabott táplálkozás</w:t>
        </w:r>
      </w:hyperlink>
      <w:r>
        <w:t xml:space="preserve">. </w:t>
      </w:r>
      <w:hyperlink r:id="rId44" w:anchor="dj262em_306" w:history="1">
        <w:proofErr w:type="spellStart"/>
        <w:r w:rsidRPr="008C6C76">
          <w:t>Neuromarketing</w:t>
        </w:r>
        <w:proofErr w:type="spellEnd"/>
      </w:hyperlink>
      <w:r>
        <w:t xml:space="preserve">. </w:t>
      </w:r>
      <w:hyperlink r:id="rId45" w:anchor="dj262em_314" w:history="1">
        <w:r w:rsidRPr="008C6C76">
          <w:t>A helyi (</w:t>
        </w:r>
        <w:proofErr w:type="gramStart"/>
        <w:r w:rsidRPr="008C6C76">
          <w:t>lokális</w:t>
        </w:r>
        <w:proofErr w:type="gramEnd"/>
        <w:r w:rsidRPr="008C6C76">
          <w:t>) élelmiszer-marketing összefüggésrendszere</w:t>
        </w:r>
      </w:hyperlink>
      <w:r>
        <w:t>.</w:t>
      </w:r>
    </w:p>
    <w:p w:rsidR="008C6C76" w:rsidRPr="00B14F70" w:rsidRDefault="008C6C76" w:rsidP="008C6C76">
      <w:pPr>
        <w:numPr>
          <w:ilvl w:val="0"/>
          <w:numId w:val="11"/>
        </w:numPr>
        <w:jc w:val="both"/>
      </w:pPr>
    </w:p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C6C76" w:rsidRPr="00B14F70" w:rsidRDefault="008C6C76" w:rsidP="008C6C76"/>
    <w:p w:rsidR="008C6C76" w:rsidRPr="00B14F70" w:rsidRDefault="008C6C76" w:rsidP="008C6C76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Ajánlott irodalom: </w:t>
      </w:r>
    </w:p>
    <w:p w:rsidR="008C6C76" w:rsidRDefault="008C6C76" w:rsidP="008C6C76">
      <w:pPr>
        <w:jc w:val="both"/>
      </w:pPr>
      <w:r>
        <w:t xml:space="preserve">Szakály </w:t>
      </w:r>
      <w:r w:rsidRPr="00B14F70">
        <w:t>Z.</w:t>
      </w:r>
      <w:r>
        <w:t xml:space="preserve"> (</w:t>
      </w:r>
      <w:proofErr w:type="spellStart"/>
      <w:r>
        <w:t>szerk</w:t>
      </w:r>
      <w:proofErr w:type="spellEnd"/>
      <w:r>
        <w:t>)</w:t>
      </w:r>
      <w:r w:rsidRPr="00B14F70">
        <w:t xml:space="preserve">: </w:t>
      </w:r>
      <w:r>
        <w:t>Élelmiszer- marketing. Akadémiai Kiadó, Budapest, 2017</w:t>
      </w:r>
      <w:r w:rsidRPr="00B14F70">
        <w:t>.</w:t>
      </w:r>
      <w:r>
        <w:t xml:space="preserve"> </w:t>
      </w:r>
      <w:hyperlink r:id="rId46" w:history="1">
        <w:r w:rsidRPr="005609BF">
          <w:rPr>
            <w:rStyle w:val="Hiperhivatkozs"/>
            <w:rFonts w:eastAsia="Calibri"/>
          </w:rPr>
          <w:t>https://mersz.hu/dokumentum/dj262em__1/</w:t>
        </w:r>
      </w:hyperlink>
    </w:p>
    <w:p w:rsidR="008C6C76" w:rsidRDefault="008C6C76" w:rsidP="008C6C76">
      <w:pPr>
        <w:jc w:val="both"/>
      </w:pPr>
      <w:r>
        <w:t xml:space="preserve">Födi K. – Szakács A.: Javaslatok a 2020-as Agrárcenzus kutatáshoz összeírói tapasztalatok </w:t>
      </w:r>
      <w:proofErr w:type="gramStart"/>
      <w:r>
        <w:t>alapján</w:t>
      </w:r>
      <w:proofErr w:type="gramEnd"/>
      <w:r>
        <w:t xml:space="preserve"> Magyarországon.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2022. 2. szám. 39-43. p.</w:t>
      </w:r>
    </w:p>
    <w:p w:rsidR="008C6C76" w:rsidRPr="00090E89" w:rsidRDefault="008C6C76" w:rsidP="008C6C76">
      <w:pPr>
        <w:jc w:val="both"/>
      </w:pPr>
      <w:r w:rsidRPr="00090E89">
        <w:t xml:space="preserve">Földi K. </w:t>
      </w:r>
      <w:hyperlink r:id="rId47" w:tgtFrame="_blank" w:history="1">
        <w:proofErr w:type="gramStart"/>
        <w:r w:rsidRPr="00090E89">
          <w:t xml:space="preserve">The </w:t>
        </w:r>
        <w:proofErr w:type="spellStart"/>
        <w:r w:rsidRPr="00090E89">
          <w:t>qualitative</w:t>
        </w:r>
        <w:proofErr w:type="spellEnd"/>
        <w:r w:rsidRPr="00090E89">
          <w:t xml:space="preserve"> </w:t>
        </w:r>
        <w:proofErr w:type="spellStart"/>
        <w:r w:rsidRPr="00090E89">
          <w:t>research</w:t>
        </w:r>
        <w:proofErr w:type="spellEnd"/>
        <w:r w:rsidRPr="00090E89">
          <w:t xml:space="preserve"> of </w:t>
        </w:r>
        <w:proofErr w:type="spellStart"/>
        <w:r w:rsidRPr="00090E89">
          <w:t>Hungarian</w:t>
        </w:r>
        <w:proofErr w:type="spellEnd"/>
        <w:r w:rsidRPr="00090E89">
          <w:t xml:space="preserve"> </w:t>
        </w:r>
        <w:proofErr w:type="spellStart"/>
        <w:r w:rsidRPr="00090E89">
          <w:t>origin</w:t>
        </w:r>
        <w:proofErr w:type="spellEnd"/>
        <w:r w:rsidRPr="00090E89">
          <w:t xml:space="preserve"> </w:t>
        </w:r>
        <w:proofErr w:type="spellStart"/>
        <w:r w:rsidRPr="00090E89">
          <w:t>effect</w:t>
        </w:r>
        <w:proofErr w:type="spellEnd"/>
        <w:r w:rsidRPr="00090E89">
          <w:t xml:space="preserve"> </w:t>
        </w:r>
        <w:proofErr w:type="spellStart"/>
        <w:r w:rsidRPr="00090E89">
          <w:t>on</w:t>
        </w:r>
        <w:proofErr w:type="spellEnd"/>
        <w:r w:rsidRPr="00090E89">
          <w:t xml:space="preserve"> </w:t>
        </w:r>
        <w:proofErr w:type="spellStart"/>
        <w:r w:rsidRPr="00090E89">
          <w:t>privat</w:t>
        </w:r>
        <w:r>
          <w:t>e</w:t>
        </w:r>
        <w:proofErr w:type="spellEnd"/>
        <w:r>
          <w:t xml:space="preserve"> </w:t>
        </w:r>
        <w:proofErr w:type="spellStart"/>
        <w:r>
          <w:t>label</w:t>
        </w:r>
        <w:proofErr w:type="spellEnd"/>
        <w:r>
          <w:t xml:space="preserve"> </w:t>
        </w:r>
        <w:proofErr w:type="spellStart"/>
        <w:r>
          <w:t>food</w:t>
        </w:r>
        <w:proofErr w:type="spellEnd"/>
        <w:r>
          <w:t xml:space="preserve"> </w:t>
        </w:r>
        <w:proofErr w:type="spellStart"/>
        <w:r>
          <w:t>brand</w:t>
        </w:r>
        <w:proofErr w:type="spellEnd"/>
        <w:r>
          <w:t xml:space="preserve"> </w:t>
        </w:r>
        <w:proofErr w:type="spellStart"/>
        <w:r>
          <w:t>choice</w:t>
        </w:r>
        <w:proofErr w:type="spellEnd"/>
        <w:r>
          <w:t xml:space="preserve"> in </w:t>
        </w:r>
        <w:proofErr w:type="spellStart"/>
        <w:r>
          <w:t>E</w:t>
        </w:r>
        <w:r w:rsidRPr="00090E89">
          <w:t>ast</w:t>
        </w:r>
        <w:proofErr w:type="spellEnd"/>
        <w:r w:rsidRPr="00090E89">
          <w:t xml:space="preserve"> Hungary in 2020</w:t>
        </w:r>
      </w:hyperlink>
      <w:r w:rsidRPr="00090E89">
        <w:t xml:space="preserve"> In: Pop, </w:t>
      </w:r>
      <w:proofErr w:type="spellStart"/>
      <w:r w:rsidRPr="00090E89">
        <w:t>Gh</w:t>
      </w:r>
      <w:proofErr w:type="spellEnd"/>
      <w:r w:rsidRPr="00090E89">
        <w:t xml:space="preserve">; Bíró, B E; Csata, A; György, O; </w:t>
      </w:r>
      <w:proofErr w:type="spellStart"/>
      <w:r w:rsidRPr="00090E89">
        <w:t>Kassay</w:t>
      </w:r>
      <w:proofErr w:type="spellEnd"/>
      <w:r w:rsidRPr="00090E89">
        <w:t xml:space="preserve">, J; </w:t>
      </w:r>
      <w:proofErr w:type="spellStart"/>
      <w:r w:rsidRPr="00090E89">
        <w:t>Koroseczné</w:t>
      </w:r>
      <w:proofErr w:type="spellEnd"/>
      <w:r w:rsidRPr="00090E89">
        <w:t xml:space="preserve"> </w:t>
      </w:r>
      <w:proofErr w:type="spellStart"/>
      <w:r w:rsidRPr="00090E89">
        <w:t>Pavlin</w:t>
      </w:r>
      <w:proofErr w:type="spellEnd"/>
      <w:r w:rsidRPr="00090E89">
        <w:t xml:space="preserve">, R; Madaras, </w:t>
      </w:r>
      <w:proofErr w:type="spellStart"/>
      <w:r w:rsidRPr="00090E89">
        <w:t>Sz</w:t>
      </w:r>
      <w:proofErr w:type="spellEnd"/>
      <w:r w:rsidRPr="00090E89">
        <w:t xml:space="preserve">; Pál, L; Péter, K; Szőcs, A; Tánczos, L J; </w:t>
      </w:r>
      <w:proofErr w:type="spellStart"/>
      <w:r w:rsidRPr="00090E89">
        <w:t>Telegdy</w:t>
      </w:r>
      <w:proofErr w:type="spellEnd"/>
      <w:r w:rsidRPr="00090E89">
        <w:t>, B (</w:t>
      </w:r>
      <w:proofErr w:type="spellStart"/>
      <w:r w:rsidRPr="00090E89">
        <w:t>szerk</w:t>
      </w:r>
      <w:proofErr w:type="spellEnd"/>
      <w:r w:rsidRPr="00090E89">
        <w:t>.) </w:t>
      </w:r>
      <w:proofErr w:type="spellStart"/>
      <w:r w:rsidRPr="00090E89">
        <w:fldChar w:fldCharType="begin"/>
      </w:r>
      <w:r w:rsidRPr="00090E89">
        <w:instrText xml:space="preserve"> HYPERLINK "https://m2.mtmt.hu/gui2/?mode=browse&amp;params=publication;32160120" \t "_blank" </w:instrText>
      </w:r>
      <w:r w:rsidRPr="00090E89">
        <w:fldChar w:fldCharType="separate"/>
      </w:r>
      <w:r w:rsidRPr="00090E89">
        <w:t>Cha</w:t>
      </w:r>
      <w:r>
        <w:t>llenges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Carpathian</w:t>
      </w:r>
      <w:proofErr w:type="spellEnd"/>
      <w:r>
        <w:t xml:space="preserve"> </w:t>
      </w:r>
      <w:proofErr w:type="spellStart"/>
      <w:r>
        <w:t>Basin</w:t>
      </w:r>
      <w:proofErr w:type="spellEnd"/>
      <w:r w:rsidRPr="00090E89">
        <w:t xml:space="preserve">: </w:t>
      </w:r>
      <w:proofErr w:type="spellStart"/>
      <w:r w:rsidRPr="00090E89">
        <w:t>gl</w:t>
      </w:r>
      <w:r>
        <w:t>obal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- local </w:t>
      </w:r>
      <w:proofErr w:type="spellStart"/>
      <w:r>
        <w:t>answers</w:t>
      </w:r>
      <w:proofErr w:type="spellEnd"/>
      <w:r w:rsidRPr="00090E89">
        <w:t xml:space="preserve">: </w:t>
      </w:r>
      <w:proofErr w:type="spellStart"/>
      <w:r w:rsidRPr="00090E89">
        <w:t>interdependencies</w:t>
      </w:r>
      <w:proofErr w:type="spellEnd"/>
      <w:r w:rsidRPr="00090E89">
        <w:t xml:space="preserve"> </w:t>
      </w:r>
      <w:proofErr w:type="spellStart"/>
      <w:r w:rsidRPr="00090E89">
        <w:t>or</w:t>
      </w:r>
      <w:proofErr w:type="spellEnd"/>
      <w:r w:rsidRPr="00090E89">
        <w:t xml:space="preserve"> </w:t>
      </w:r>
      <w:proofErr w:type="spellStart"/>
      <w:r w:rsidRPr="00090E89">
        <w:t>slobalisation</w:t>
      </w:r>
      <w:proofErr w:type="spellEnd"/>
      <w:r w:rsidRPr="00090E89">
        <w:t>?</w:t>
      </w:r>
      <w:proofErr w:type="gramEnd"/>
      <w:r w:rsidRPr="00090E89">
        <w:t xml:space="preserve"> : 15th International </w:t>
      </w:r>
      <w:proofErr w:type="spellStart"/>
      <w:r w:rsidRPr="00090E89">
        <w:t>Conference</w:t>
      </w:r>
      <w:proofErr w:type="spellEnd"/>
      <w:r w:rsidRPr="00090E89">
        <w:t xml:space="preserve"> </w:t>
      </w:r>
      <w:proofErr w:type="spellStart"/>
      <w:r w:rsidRPr="00090E89">
        <w:t>on</w:t>
      </w:r>
      <w:proofErr w:type="spellEnd"/>
      <w:r w:rsidRPr="00090E89">
        <w:t xml:space="preserve"> </w:t>
      </w:r>
      <w:proofErr w:type="spellStart"/>
      <w:r w:rsidRPr="00090E89">
        <w:t>Economics</w:t>
      </w:r>
      <w:proofErr w:type="spellEnd"/>
      <w:r w:rsidRPr="00090E89">
        <w:t xml:space="preserve"> and Business</w:t>
      </w:r>
      <w:r w:rsidRPr="00090E89">
        <w:fldChar w:fldCharType="end"/>
      </w:r>
      <w:r w:rsidRPr="00090E89">
        <w:t xml:space="preserve"> Cl</w:t>
      </w:r>
      <w:r>
        <w:t xml:space="preserve">uj-Napoca, </w:t>
      </w:r>
      <w:proofErr w:type="gramStart"/>
      <w:r>
        <w:t>Románia :</w:t>
      </w:r>
      <w:proofErr w:type="gramEnd"/>
      <w:r>
        <w:t xml:space="preserve"> </w:t>
      </w:r>
      <w:proofErr w:type="spellStart"/>
      <w:r>
        <w:t>Risoprint</w:t>
      </w:r>
      <w:proofErr w:type="spellEnd"/>
      <w:r>
        <w:t xml:space="preserve"> </w:t>
      </w:r>
      <w:r w:rsidRPr="00090E89">
        <w:t>2021</w:t>
      </w:r>
      <w:r>
        <w:t xml:space="preserve">. </w:t>
      </w:r>
      <w:r w:rsidRPr="00090E89">
        <w:t>1,337 p. pp. 449-462. , 14 p.</w:t>
      </w:r>
    </w:p>
    <w:p w:rsidR="008C6C76" w:rsidRDefault="008C6C76" w:rsidP="008C6C76">
      <w:pPr>
        <w:jc w:val="both"/>
      </w:pPr>
      <w:r>
        <w:t xml:space="preserve">Földi K. – László B.: Nagykőrös lakosságának élelmiszer vásárlási attitűdjei, az üzletválasztást befolyásoló tényezők </w:t>
      </w:r>
      <w:proofErr w:type="gramStart"/>
      <w:r>
        <w:t>kvalitatív</w:t>
      </w:r>
      <w:proofErr w:type="gramEnd"/>
      <w:r>
        <w:t xml:space="preserve"> kutatása.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Wekerleensis</w:t>
      </w:r>
      <w:proofErr w:type="spellEnd"/>
      <w:r>
        <w:t xml:space="preserve">: Gazdaság és társadalom. 2020. 13-32. p. </w:t>
      </w:r>
    </w:p>
    <w:p w:rsidR="008C6C76" w:rsidRDefault="008C6C76" w:rsidP="008C6C76">
      <w:pPr>
        <w:jc w:val="both"/>
      </w:pPr>
      <w:r>
        <w:t xml:space="preserve">Táplálkozás Marketing folyóirat cikkei: </w:t>
      </w:r>
      <w:hyperlink r:id="rId48" w:history="1">
        <w:r w:rsidRPr="005609BF">
          <w:rPr>
            <w:rStyle w:val="Hiperhivatkozs"/>
            <w:rFonts w:eastAsia="Calibri"/>
          </w:rPr>
          <w:t>https://ojs.lib.unideb.hu/taplalkozasmarketing</w:t>
        </w:r>
      </w:hyperlink>
    </w:p>
    <w:p w:rsidR="008C6C76" w:rsidRDefault="008C6C76" w:rsidP="008C6C76">
      <w:pPr>
        <w:jc w:val="both"/>
      </w:pP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Pr="00B14F70" w:rsidRDefault="008C6C76" w:rsidP="008C6C76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C6C76" w:rsidRPr="00B14F70" w:rsidRDefault="008C6C76" w:rsidP="008C6C76">
      <w:pPr>
        <w:jc w:val="center"/>
        <w:rPr>
          <w:b/>
        </w:rPr>
      </w:pPr>
      <w:r>
        <w:rPr>
          <w:b/>
        </w:rPr>
        <w:t xml:space="preserve">2022/23 </w:t>
      </w:r>
      <w:r w:rsidRPr="00B14F70">
        <w:rPr>
          <w:b/>
        </w:rPr>
        <w:t>tanév II. félév</w:t>
      </w:r>
    </w:p>
    <w:p w:rsidR="008C6C76" w:rsidRPr="00B14F70" w:rsidRDefault="008C6C76" w:rsidP="008C6C76">
      <w:pPr>
        <w:jc w:val="center"/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neve, kódja: </w:t>
      </w:r>
      <w:proofErr w:type="spellStart"/>
      <w:r>
        <w:rPr>
          <w:b/>
        </w:rPr>
        <w:t>Akvakultúra</w:t>
      </w:r>
      <w:proofErr w:type="spellEnd"/>
      <w:r w:rsidRPr="00B14F70">
        <w:rPr>
          <w:b/>
        </w:rPr>
        <w:t xml:space="preserve"> </w:t>
      </w:r>
      <w:r w:rsidRPr="00DC3587">
        <w:rPr>
          <w:b/>
        </w:rPr>
        <w:t>MTMAL7024</w:t>
      </w:r>
    </w:p>
    <w:p w:rsidR="008C6C76" w:rsidRPr="00B14F70" w:rsidRDefault="008C6C76" w:rsidP="008C6C76">
      <w:r w:rsidRPr="00B14F70">
        <w:rPr>
          <w:b/>
        </w:rPr>
        <w:t>A tantárgyfelelős neve, beosztása:</w:t>
      </w:r>
      <w:r w:rsidRPr="00B14F70">
        <w:t xml:space="preserve"> Dr. </w:t>
      </w:r>
      <w:r>
        <w:t>Fehér</w:t>
      </w:r>
      <w:r w:rsidRPr="00B14F70">
        <w:t xml:space="preserve"> </w:t>
      </w:r>
      <w:r>
        <w:t>Milán</w:t>
      </w:r>
      <w:r w:rsidRPr="00B14F70">
        <w:t xml:space="preserve">, </w:t>
      </w:r>
      <w:r>
        <w:t>tudományos munkatárs</w:t>
      </w:r>
      <w:r w:rsidRPr="00B14F70">
        <w:t xml:space="preserve"> </w:t>
      </w: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C6C76" w:rsidRPr="00B14F70" w:rsidRDefault="008C6C76" w:rsidP="008C6C76">
      <w:r w:rsidRPr="00B14F70">
        <w:rPr>
          <w:b/>
        </w:rPr>
        <w:t>Szak neve, szintje:</w:t>
      </w:r>
      <w:r w:rsidRPr="00B14F70">
        <w:t xml:space="preserve"> </w:t>
      </w:r>
      <w:r w:rsidRPr="00B4486B">
        <w:t>Állattenyésztő</w:t>
      </w:r>
      <w:r>
        <w:t xml:space="preserve"> mérnöki</w:t>
      </w:r>
      <w:r w:rsidRPr="00B4486B">
        <w:t xml:space="preserve"> </w:t>
      </w:r>
      <w:proofErr w:type="spellStart"/>
      <w:r w:rsidRPr="00B4486B">
        <w:t>MSc</w:t>
      </w:r>
      <w:proofErr w:type="spellEnd"/>
      <w:r>
        <w:t>.</w:t>
      </w:r>
    </w:p>
    <w:p w:rsidR="008C6C76" w:rsidRPr="00B14F70" w:rsidRDefault="008C6C76" w:rsidP="008C6C76">
      <w:r w:rsidRPr="00B14F70">
        <w:rPr>
          <w:b/>
        </w:rPr>
        <w:t xml:space="preserve">Tantárgy típusa: </w:t>
      </w:r>
      <w:r>
        <w:t>választható</w:t>
      </w:r>
    </w:p>
    <w:p w:rsidR="008C6C76" w:rsidRPr="00B14F70" w:rsidRDefault="008C6C76" w:rsidP="008C6C76">
      <w:r w:rsidRPr="00B14F70">
        <w:rPr>
          <w:b/>
        </w:rPr>
        <w:t xml:space="preserve">A tantárgy oktatási időterve, vizsga típusa: </w:t>
      </w:r>
      <w:r>
        <w:t>2</w:t>
      </w:r>
      <w:r w:rsidRPr="00B14F70">
        <w:t>+</w:t>
      </w:r>
      <w:r>
        <w:t>0</w:t>
      </w:r>
      <w:r w:rsidRPr="00B14F70">
        <w:t xml:space="preserve"> </w:t>
      </w:r>
      <w:r>
        <w:t>G</w:t>
      </w:r>
    </w:p>
    <w:p w:rsidR="008C6C76" w:rsidRPr="00B14F70" w:rsidRDefault="008C6C76" w:rsidP="008C6C76">
      <w:r w:rsidRPr="00B14F70">
        <w:rPr>
          <w:b/>
        </w:rPr>
        <w:t xml:space="preserve">A tantárgy kredit értéke: </w:t>
      </w:r>
      <w:r>
        <w:t>3</w:t>
      </w:r>
    </w:p>
    <w:p w:rsidR="008C6C76" w:rsidRPr="00B14F70" w:rsidRDefault="008C6C76" w:rsidP="008C6C76">
      <w:pPr>
        <w:rPr>
          <w:b/>
        </w:rPr>
      </w:pPr>
    </w:p>
    <w:p w:rsidR="008C6C76" w:rsidRPr="0003138B" w:rsidRDefault="008C6C76" w:rsidP="008C6C76">
      <w:pPr>
        <w:jc w:val="both"/>
      </w:pPr>
      <w:r w:rsidRPr="0003138B">
        <w:rPr>
          <w:b/>
        </w:rPr>
        <w:t>A tárgy oktatásának célja:</w:t>
      </w:r>
      <w:r w:rsidRPr="0003138B">
        <w:t xml:space="preserve"> A tantárgy oktatásának célja az édesvízi </w:t>
      </w:r>
      <w:proofErr w:type="spellStart"/>
      <w:r w:rsidRPr="0003138B">
        <w:t>akvakultúra</w:t>
      </w:r>
      <w:proofErr w:type="spellEnd"/>
      <w:r w:rsidRPr="0003138B">
        <w:t xml:space="preserve"> rendszerekben nevelt halfajok </w:t>
      </w:r>
      <w:proofErr w:type="gramStart"/>
      <w:r>
        <w:t>komplex</w:t>
      </w:r>
      <w:proofErr w:type="gramEnd"/>
      <w:r>
        <w:t xml:space="preserve"> </w:t>
      </w:r>
      <w:r w:rsidRPr="0003138B">
        <w:t xml:space="preserve">tartási és takarmányozási technológiájának ismertetése, beleértve a mesterséges szaporítás, illetve az extenzív és intenzív </w:t>
      </w:r>
      <w:r>
        <w:t>nevelés</w:t>
      </w:r>
      <w:r w:rsidRPr="0003138B">
        <w:t xml:space="preserve"> </w:t>
      </w:r>
      <w:r>
        <w:t>kérdéseit is</w:t>
      </w:r>
      <w:r w:rsidRPr="0003138B">
        <w:t>. A tárgy teljesítése révén a hallgató m</w:t>
      </w:r>
      <w:r>
        <w:t xml:space="preserve">egérti az </w:t>
      </w:r>
      <w:proofErr w:type="spellStart"/>
      <w:r>
        <w:t>akvakultúra</w:t>
      </w:r>
      <w:proofErr w:type="spellEnd"/>
      <w:r>
        <w:t xml:space="preserve"> </w:t>
      </w:r>
      <w:r w:rsidRPr="0003138B">
        <w:t xml:space="preserve">alapvető termelésbiológiai és technológiai </w:t>
      </w:r>
      <w:proofErr w:type="gramStart"/>
      <w:r w:rsidRPr="0003138B">
        <w:t>aspektusait</w:t>
      </w:r>
      <w:proofErr w:type="gramEnd"/>
      <w:r w:rsidRPr="0003138B">
        <w:t>, ezáltal képes a haltenyésztéssel kapcsolatos ismereteket a gyakorlatban is alkalmazni.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6C76" w:rsidRPr="00B14F70" w:rsidRDefault="008C6C76" w:rsidP="008C6C76"/>
    <w:p w:rsidR="008C6C76" w:rsidRDefault="008C6C76" w:rsidP="008C6C76">
      <w:pPr>
        <w:numPr>
          <w:ilvl w:val="0"/>
          <w:numId w:val="12"/>
        </w:numPr>
        <w:jc w:val="both"/>
      </w:pPr>
      <w:r>
        <w:t xml:space="preserve">Magyarország tógazdasági és </w:t>
      </w:r>
      <w:proofErr w:type="gramStart"/>
      <w:r>
        <w:t>intenzív</w:t>
      </w:r>
      <w:proofErr w:type="gramEnd"/>
      <w:r>
        <w:t xml:space="preserve"> üzemi haltermelése, a halfeldolgozás hazai helyzete</w:t>
      </w:r>
    </w:p>
    <w:p w:rsidR="008C6C76" w:rsidRDefault="008C6C76" w:rsidP="008C6C76">
      <w:pPr>
        <w:numPr>
          <w:ilvl w:val="0"/>
          <w:numId w:val="12"/>
        </w:numPr>
        <w:jc w:val="both"/>
      </w:pPr>
      <w:r>
        <w:t xml:space="preserve">A haltakarmányozás alapjai </w:t>
      </w:r>
    </w:p>
    <w:p w:rsidR="008C6C76" w:rsidRDefault="008C6C76" w:rsidP="008C6C76">
      <w:pPr>
        <w:numPr>
          <w:ilvl w:val="0"/>
          <w:numId w:val="12"/>
        </w:numPr>
        <w:jc w:val="both"/>
      </w:pPr>
      <w:r w:rsidRPr="005C4C9D">
        <w:t xml:space="preserve">A </w:t>
      </w:r>
      <w:r>
        <w:t xml:space="preserve">ponty tenyésztéstechnológiája: keltetőházi szaporítás, extenzív és </w:t>
      </w:r>
      <w:proofErr w:type="gramStart"/>
      <w:r>
        <w:t>intenzív</w:t>
      </w:r>
      <w:proofErr w:type="gramEnd"/>
      <w:r>
        <w:t xml:space="preserve"> nevelés technológiai, takarmányozási alapjai</w:t>
      </w:r>
    </w:p>
    <w:p w:rsidR="008C6C76" w:rsidRPr="00B14F70" w:rsidRDefault="008C6C76" w:rsidP="008C6C76">
      <w:pPr>
        <w:numPr>
          <w:ilvl w:val="0"/>
          <w:numId w:val="12"/>
        </w:numPr>
        <w:jc w:val="both"/>
      </w:pPr>
      <w:r w:rsidRPr="00DC3587">
        <w:t xml:space="preserve">Új lehetőségek a pontytenyésztésben: </w:t>
      </w:r>
      <w:proofErr w:type="gramStart"/>
      <w:r w:rsidRPr="00DC3587">
        <w:t>szezonon</w:t>
      </w:r>
      <w:proofErr w:type="gramEnd"/>
      <w:r w:rsidRPr="00DC3587">
        <w:t xml:space="preserve"> kívüli szaporítás, kombinált nevelési technológiák, biotechnológiai módszerek</w:t>
      </w:r>
    </w:p>
    <w:p w:rsidR="008C6C76" w:rsidRPr="00DC3587" w:rsidRDefault="008C6C76" w:rsidP="008C6C76">
      <w:pPr>
        <w:numPr>
          <w:ilvl w:val="0"/>
          <w:numId w:val="12"/>
        </w:numPr>
        <w:jc w:val="both"/>
      </w:pPr>
      <w:r w:rsidRPr="00DC3587">
        <w:t xml:space="preserve">A </w:t>
      </w:r>
      <w:r>
        <w:t>harcsa</w:t>
      </w:r>
      <w:r w:rsidRPr="00DC3587">
        <w:t xml:space="preserve"> tenyésztéstechnológiája: keltetőházi szaporítás, extenzív és </w:t>
      </w:r>
      <w:proofErr w:type="gramStart"/>
      <w:r w:rsidRPr="00DC3587">
        <w:t>intenzív</w:t>
      </w:r>
      <w:proofErr w:type="gramEnd"/>
      <w:r w:rsidRPr="00DC3587">
        <w:t xml:space="preserve"> nevelés technológiai, takarmányozási alapjai</w:t>
      </w:r>
    </w:p>
    <w:p w:rsidR="008C6C76" w:rsidRPr="00DC3587" w:rsidRDefault="008C6C76" w:rsidP="008C6C76">
      <w:pPr>
        <w:numPr>
          <w:ilvl w:val="0"/>
          <w:numId w:val="12"/>
        </w:numPr>
        <w:jc w:val="both"/>
      </w:pPr>
      <w:r w:rsidRPr="00DC3587">
        <w:t xml:space="preserve">A </w:t>
      </w:r>
      <w:r>
        <w:t>pisztrángfélék</w:t>
      </w:r>
      <w:r w:rsidRPr="00DC3587">
        <w:t xml:space="preserve"> tenyésztéstechnológiája: </w:t>
      </w:r>
      <w:r>
        <w:t>mesterséges</w:t>
      </w:r>
      <w:r w:rsidRPr="00DC3587">
        <w:t xml:space="preserve"> szaporítás, </w:t>
      </w:r>
      <w:r>
        <w:t xml:space="preserve">a </w:t>
      </w:r>
      <w:r w:rsidRPr="00DC3587">
        <w:t>nevelés technológiai, takarmányozási alapjai</w:t>
      </w:r>
    </w:p>
    <w:p w:rsidR="008C6C76" w:rsidRPr="00DC3587" w:rsidRDefault="008C6C76" w:rsidP="008C6C76">
      <w:pPr>
        <w:numPr>
          <w:ilvl w:val="0"/>
          <w:numId w:val="12"/>
        </w:numPr>
        <w:jc w:val="both"/>
      </w:pPr>
      <w:r w:rsidRPr="00DC3587">
        <w:t xml:space="preserve">A </w:t>
      </w:r>
      <w:r>
        <w:t>csuka</w:t>
      </w:r>
      <w:r w:rsidRPr="00DC3587">
        <w:t xml:space="preserve"> tenyésztéstechnológiája: keltetőházi szaporítás, extenzív és </w:t>
      </w:r>
      <w:proofErr w:type="gramStart"/>
      <w:r w:rsidRPr="00DC3587">
        <w:t>intenzív</w:t>
      </w:r>
      <w:proofErr w:type="gramEnd"/>
      <w:r w:rsidRPr="00DC3587">
        <w:t xml:space="preserve"> nevelés technológiai, takarmányozási alapjai</w:t>
      </w:r>
    </w:p>
    <w:p w:rsidR="008C6C76" w:rsidRPr="00DC3587" w:rsidRDefault="008C6C76" w:rsidP="008C6C76">
      <w:pPr>
        <w:numPr>
          <w:ilvl w:val="0"/>
          <w:numId w:val="12"/>
        </w:numPr>
        <w:jc w:val="both"/>
      </w:pPr>
      <w:r w:rsidRPr="00DC3587">
        <w:t xml:space="preserve">A </w:t>
      </w:r>
      <w:r>
        <w:t>süllő</w:t>
      </w:r>
      <w:r w:rsidRPr="00DC3587">
        <w:t xml:space="preserve"> tenyésztéstechnológiája: keltetőházi szaporítás, extenzív és </w:t>
      </w:r>
      <w:proofErr w:type="gramStart"/>
      <w:r w:rsidRPr="00DC3587">
        <w:t>intenzív</w:t>
      </w:r>
      <w:proofErr w:type="gramEnd"/>
      <w:r w:rsidRPr="00DC3587">
        <w:t xml:space="preserve"> nevelés technológiai, takarmányozási alapjai</w:t>
      </w:r>
    </w:p>
    <w:p w:rsidR="008C6C76" w:rsidRPr="00DC3587" w:rsidRDefault="008C6C76" w:rsidP="008C6C76">
      <w:pPr>
        <w:numPr>
          <w:ilvl w:val="0"/>
          <w:numId w:val="12"/>
        </w:numPr>
        <w:jc w:val="both"/>
      </w:pPr>
      <w:r w:rsidRPr="00DC3587">
        <w:t xml:space="preserve">A </w:t>
      </w:r>
      <w:r>
        <w:t>növényevők</w:t>
      </w:r>
      <w:r w:rsidRPr="00DC3587">
        <w:t xml:space="preserve"> tenyésztéstechnológiája: keltetőházi szaporítás, </w:t>
      </w:r>
      <w:r>
        <w:t>a tógazdasági</w:t>
      </w:r>
      <w:r w:rsidRPr="00DC3587">
        <w:t xml:space="preserve"> nevelés technológiai, takarmányozási alapjai</w:t>
      </w:r>
    </w:p>
    <w:p w:rsidR="008C6C76" w:rsidRPr="00DC3587" w:rsidRDefault="008C6C76" w:rsidP="008C6C76">
      <w:pPr>
        <w:numPr>
          <w:ilvl w:val="0"/>
          <w:numId w:val="12"/>
        </w:numPr>
        <w:jc w:val="both"/>
      </w:pPr>
      <w:r w:rsidRPr="00DC3587">
        <w:t xml:space="preserve">A </w:t>
      </w:r>
      <w:r>
        <w:t>csapósügér</w:t>
      </w:r>
      <w:r w:rsidRPr="00DC3587">
        <w:t xml:space="preserve"> tenyésztéstechnológiája: </w:t>
      </w:r>
      <w:r>
        <w:t>mesterséges</w:t>
      </w:r>
      <w:r w:rsidRPr="00DC3587">
        <w:t xml:space="preserve"> szaporítás, extenzív és </w:t>
      </w:r>
      <w:proofErr w:type="gramStart"/>
      <w:r w:rsidRPr="00DC3587">
        <w:t>intenzív</w:t>
      </w:r>
      <w:proofErr w:type="gramEnd"/>
      <w:r w:rsidRPr="00DC3587">
        <w:t xml:space="preserve"> nevelés technológiai, takarmányozási alapjai</w:t>
      </w:r>
    </w:p>
    <w:p w:rsidR="008C6C76" w:rsidRPr="00DC3587" w:rsidRDefault="008C6C76" w:rsidP="008C6C76">
      <w:pPr>
        <w:numPr>
          <w:ilvl w:val="0"/>
          <w:numId w:val="12"/>
        </w:numPr>
        <w:jc w:val="both"/>
      </w:pPr>
      <w:r>
        <w:t xml:space="preserve">Az afrikai harcsa </w:t>
      </w:r>
      <w:r w:rsidRPr="00DC3587">
        <w:t xml:space="preserve">tenyésztéstechnológiája: </w:t>
      </w:r>
      <w:r>
        <w:t>mesterséges</w:t>
      </w:r>
      <w:r w:rsidRPr="00DC3587">
        <w:t xml:space="preserve"> szaporítás, </w:t>
      </w:r>
      <w:r>
        <w:t>az</w:t>
      </w:r>
      <w:r w:rsidRPr="00DC3587">
        <w:t xml:space="preserve"> </w:t>
      </w:r>
      <w:proofErr w:type="gramStart"/>
      <w:r w:rsidRPr="00DC3587">
        <w:t>intenzív</w:t>
      </w:r>
      <w:proofErr w:type="gramEnd"/>
      <w:r w:rsidRPr="00DC3587">
        <w:t xml:space="preserve"> nevelés technológiai, takarmányozási alapjai</w:t>
      </w:r>
    </w:p>
    <w:p w:rsidR="008C6C76" w:rsidRPr="00DC3587" w:rsidRDefault="008C6C76" w:rsidP="008C6C76">
      <w:pPr>
        <w:numPr>
          <w:ilvl w:val="0"/>
          <w:numId w:val="12"/>
        </w:numPr>
        <w:jc w:val="both"/>
      </w:pPr>
      <w:r>
        <w:t xml:space="preserve">A tokfélék </w:t>
      </w:r>
      <w:r w:rsidRPr="00DC3587">
        <w:t xml:space="preserve">tenyésztéstechnológiája: </w:t>
      </w:r>
      <w:r>
        <w:t>mesterséges</w:t>
      </w:r>
      <w:r w:rsidRPr="00DC3587">
        <w:t xml:space="preserve"> szaporítás, </w:t>
      </w:r>
      <w:r>
        <w:t xml:space="preserve">az </w:t>
      </w:r>
      <w:proofErr w:type="gramStart"/>
      <w:r w:rsidRPr="00DC3587">
        <w:t>intenzív</w:t>
      </w:r>
      <w:proofErr w:type="gramEnd"/>
      <w:r w:rsidRPr="00DC3587">
        <w:t xml:space="preserve"> nevelés technológiai, takarmányozási alapjai</w:t>
      </w:r>
    </w:p>
    <w:p w:rsidR="008C6C76" w:rsidRDefault="008C6C76" w:rsidP="008C6C76">
      <w:pPr>
        <w:numPr>
          <w:ilvl w:val="0"/>
          <w:numId w:val="12"/>
        </w:numPr>
        <w:jc w:val="both"/>
      </w:pPr>
      <w:proofErr w:type="gramStart"/>
      <w:r>
        <w:t>Egzotikus</w:t>
      </w:r>
      <w:proofErr w:type="gramEnd"/>
      <w:r>
        <w:t xml:space="preserve"> halfajok termeléstechnológiája: </w:t>
      </w:r>
      <w:proofErr w:type="spellStart"/>
      <w:r>
        <w:t>barramundi</w:t>
      </w:r>
      <w:proofErr w:type="spellEnd"/>
      <w:r>
        <w:t xml:space="preserve">, vörös árnyékhal, nílusi </w:t>
      </w:r>
      <w:proofErr w:type="spellStart"/>
      <w:r>
        <w:t>tilápia</w:t>
      </w:r>
      <w:proofErr w:type="spellEnd"/>
    </w:p>
    <w:p w:rsidR="008C6C76" w:rsidRDefault="008C6C76" w:rsidP="008C6C76">
      <w:pPr>
        <w:numPr>
          <w:ilvl w:val="0"/>
          <w:numId w:val="12"/>
        </w:numPr>
        <w:jc w:val="both"/>
      </w:pPr>
      <w:r>
        <w:t xml:space="preserve">Tógazdasági és </w:t>
      </w:r>
      <w:proofErr w:type="gramStart"/>
      <w:r>
        <w:t>intenzíven</w:t>
      </w:r>
      <w:proofErr w:type="gramEnd"/>
      <w:r>
        <w:t xml:space="preserve"> nevelt halfajok feldolgozása</w:t>
      </w:r>
    </w:p>
    <w:p w:rsidR="008C6C76" w:rsidRDefault="008C6C76" w:rsidP="008C6C76">
      <w:pPr>
        <w:spacing w:before="120"/>
        <w:jc w:val="both"/>
      </w:pPr>
    </w:p>
    <w:p w:rsidR="008C6C76" w:rsidRDefault="008C6C76" w:rsidP="008C6C76">
      <w:pPr>
        <w:spacing w:before="120"/>
        <w:jc w:val="both"/>
      </w:pPr>
      <w:r w:rsidRPr="00AC1B4C">
        <w:rPr>
          <w:b/>
        </w:rPr>
        <w:t xml:space="preserve">Évközi ellenőrzés módja: </w:t>
      </w:r>
      <w:r>
        <w:t>az előadásokon és 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8C6C76" w:rsidRPr="0003138B" w:rsidRDefault="008C6C76" w:rsidP="008C6C76">
      <w:pPr>
        <w:spacing w:before="120"/>
        <w:jc w:val="both"/>
        <w:rPr>
          <w:b/>
        </w:rPr>
      </w:pPr>
      <w:r>
        <w:t>Az aláírás megszerzésnek feltétele a gyakorlatokon való részvétel</w:t>
      </w:r>
      <w:r w:rsidRPr="00B14F70">
        <w:t>.</w:t>
      </w:r>
    </w:p>
    <w:p w:rsidR="008C6C76" w:rsidRPr="00B14F70" w:rsidRDefault="008C6C76" w:rsidP="008C6C76">
      <w:pPr>
        <w:spacing w:before="120"/>
        <w:rPr>
          <w:b/>
        </w:rPr>
      </w:pPr>
    </w:p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8C6C76" w:rsidRPr="00B14F70" w:rsidRDefault="008C6C76" w:rsidP="008C6C76"/>
    <w:p w:rsidR="008C6C76" w:rsidRPr="00B14F70" w:rsidRDefault="008C6C76" w:rsidP="008C6C76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Ajánlott irodalom: </w:t>
      </w:r>
    </w:p>
    <w:p w:rsidR="008C6C76" w:rsidRDefault="008C6C76" w:rsidP="008C6C76">
      <w:pPr>
        <w:jc w:val="both"/>
      </w:pPr>
      <w:proofErr w:type="spellStart"/>
      <w:r>
        <w:t>Hancz</w:t>
      </w:r>
      <w:proofErr w:type="spellEnd"/>
      <w:r w:rsidRPr="00B14F70">
        <w:t xml:space="preserve"> </w:t>
      </w:r>
      <w:r>
        <w:t>Cs</w:t>
      </w:r>
      <w:r w:rsidRPr="00B14F70">
        <w:t>.</w:t>
      </w:r>
      <w:r>
        <w:t xml:space="preserve"> (</w:t>
      </w:r>
      <w:proofErr w:type="spellStart"/>
      <w:r>
        <w:t>szerk</w:t>
      </w:r>
      <w:proofErr w:type="spellEnd"/>
      <w:r>
        <w:t>)</w:t>
      </w:r>
      <w:r w:rsidRPr="00B14F70">
        <w:t xml:space="preserve">: </w:t>
      </w:r>
      <w:r>
        <w:t>Haltenyésztés</w:t>
      </w:r>
      <w:r w:rsidRPr="00B14F70">
        <w:t xml:space="preserve">, Egyetemi jegyzet, </w:t>
      </w:r>
      <w:r>
        <w:t>2007</w:t>
      </w:r>
      <w:r w:rsidRPr="00B14F70">
        <w:t>.</w:t>
      </w:r>
    </w:p>
    <w:p w:rsidR="008C6C76" w:rsidRDefault="008C6C76" w:rsidP="008C6C76">
      <w:pPr>
        <w:jc w:val="both"/>
      </w:pPr>
      <w:r>
        <w:t>Horváth L. (</w:t>
      </w:r>
      <w:proofErr w:type="spellStart"/>
      <w:r>
        <w:t>szerk</w:t>
      </w:r>
      <w:proofErr w:type="spellEnd"/>
      <w:r>
        <w:t xml:space="preserve">): Halbiológia és haltenyésztés. </w:t>
      </w:r>
      <w:r w:rsidRPr="00566817">
        <w:t>Mezőgazda</w:t>
      </w:r>
      <w:r>
        <w:t xml:space="preserve"> Kiadó</w:t>
      </w:r>
      <w:r w:rsidRPr="00566817">
        <w:t>, Budapest, 2008</w:t>
      </w:r>
      <w:r>
        <w:t>.</w:t>
      </w:r>
    </w:p>
    <w:p w:rsidR="008C6C76" w:rsidRDefault="008C6C76" w:rsidP="008C6C76">
      <w:pPr>
        <w:jc w:val="both"/>
      </w:pPr>
      <w:r>
        <w:t>Lajkó I. – Tasnádi R</w:t>
      </w:r>
      <w:proofErr w:type="gramStart"/>
      <w:r>
        <w:t>.:</w:t>
      </w:r>
      <w:proofErr w:type="gramEnd"/>
      <w:r>
        <w:t xml:space="preserve"> A tógazdasági haltenyésztés. </w:t>
      </w:r>
      <w:proofErr w:type="spellStart"/>
      <w:r w:rsidRPr="00566817">
        <w:t>Agroinform</w:t>
      </w:r>
      <w:proofErr w:type="spellEnd"/>
      <w:r w:rsidRPr="00566817">
        <w:t xml:space="preserve"> Kiadó,</w:t>
      </w:r>
      <w:r>
        <w:t xml:space="preserve"> Budapest,</w:t>
      </w:r>
      <w:r w:rsidRPr="00566817">
        <w:t xml:space="preserve"> 2001</w:t>
      </w:r>
    </w:p>
    <w:p w:rsidR="008C6C76" w:rsidRDefault="008C6C76" w:rsidP="008C6C76">
      <w:pPr>
        <w:jc w:val="both"/>
      </w:pPr>
      <w:proofErr w:type="spellStart"/>
      <w:r>
        <w:t>Csorbai</w:t>
      </w:r>
      <w:proofErr w:type="spellEnd"/>
      <w:r>
        <w:t xml:space="preserve"> B. – Péteri </w:t>
      </w:r>
      <w:proofErr w:type="gramStart"/>
      <w:r>
        <w:t>A</w:t>
      </w:r>
      <w:proofErr w:type="gramEnd"/>
      <w:r>
        <w:t>. – Urbányi B. (</w:t>
      </w:r>
      <w:proofErr w:type="spellStart"/>
      <w:r>
        <w:t>szerk</w:t>
      </w:r>
      <w:proofErr w:type="spellEnd"/>
      <w:r>
        <w:t>): Intenzív haltenyésztés. Vármédia Print Kft., Gödöllő, 2015.</w:t>
      </w:r>
    </w:p>
    <w:p w:rsidR="008C6C76" w:rsidRDefault="008C6C76" w:rsidP="008C6C76">
      <w:pPr>
        <w:jc w:val="both"/>
      </w:pPr>
      <w:proofErr w:type="spellStart"/>
      <w:r w:rsidRPr="00E02BAC">
        <w:t>Csorbai</w:t>
      </w:r>
      <w:proofErr w:type="spellEnd"/>
      <w:r w:rsidRPr="00E02BAC">
        <w:t xml:space="preserve"> B.</w:t>
      </w:r>
      <w:r>
        <w:t xml:space="preserve"> </w:t>
      </w:r>
      <w:r w:rsidRPr="00E02BAC">
        <w:t>– Urbányi B. (</w:t>
      </w:r>
      <w:proofErr w:type="spellStart"/>
      <w:r w:rsidRPr="00E02BAC">
        <w:t>szerk</w:t>
      </w:r>
      <w:proofErr w:type="spellEnd"/>
      <w:r w:rsidRPr="00E02BAC">
        <w:t>): A ponty biológiája és tenyésztése</w:t>
      </w:r>
      <w:r>
        <w:t xml:space="preserve">. </w:t>
      </w:r>
      <w:r w:rsidRPr="00D8451F">
        <w:t>Vármédia Print Kft.</w:t>
      </w:r>
      <w:r>
        <w:t>, Gödöllő, 2018.</w:t>
      </w:r>
    </w:p>
    <w:p w:rsidR="008C6C76" w:rsidRDefault="008C6C76" w:rsidP="008C6C76">
      <w:pPr>
        <w:jc w:val="both"/>
      </w:pPr>
      <w:r>
        <w:t>Horváth L. – Urbányi B. – Horváth Á. (</w:t>
      </w:r>
      <w:proofErr w:type="spellStart"/>
      <w:r>
        <w:t>szerk</w:t>
      </w:r>
      <w:proofErr w:type="spellEnd"/>
      <w:r>
        <w:t xml:space="preserve">): </w:t>
      </w:r>
      <w:r w:rsidRPr="00E02BAC">
        <w:t>A harcsa (</w:t>
      </w:r>
      <w:proofErr w:type="spellStart"/>
      <w:r w:rsidRPr="00E02BAC">
        <w:rPr>
          <w:i/>
        </w:rPr>
        <w:t>Silurus</w:t>
      </w:r>
      <w:proofErr w:type="spellEnd"/>
      <w:r w:rsidRPr="00E02BAC">
        <w:rPr>
          <w:i/>
        </w:rPr>
        <w:t xml:space="preserve"> </w:t>
      </w:r>
      <w:proofErr w:type="spellStart"/>
      <w:r w:rsidRPr="00E02BAC">
        <w:rPr>
          <w:i/>
        </w:rPr>
        <w:t>glanis</w:t>
      </w:r>
      <w:proofErr w:type="spellEnd"/>
      <w:r w:rsidRPr="00E02BAC">
        <w:t>) biológiája és tenyésztése</w:t>
      </w:r>
      <w:r>
        <w:t xml:space="preserve">. </w:t>
      </w:r>
      <w:r w:rsidRPr="0032125A">
        <w:t>Szent Istvá</w:t>
      </w:r>
      <w:r>
        <w:t>n Egyetemi Kiadó, Gödöllő, 2011</w:t>
      </w:r>
      <w:r w:rsidRPr="00D8451F">
        <w:t>.</w:t>
      </w:r>
    </w:p>
    <w:p w:rsidR="008C6C76" w:rsidRDefault="008C6C76" w:rsidP="008C6C76">
      <w:pPr>
        <w:jc w:val="both"/>
      </w:pPr>
      <w:r>
        <w:t>Kovács B. – Urbányi B. (</w:t>
      </w:r>
      <w:proofErr w:type="spellStart"/>
      <w:r>
        <w:t>szerk</w:t>
      </w:r>
      <w:proofErr w:type="spellEnd"/>
      <w:r>
        <w:t xml:space="preserve">): </w:t>
      </w:r>
      <w:r w:rsidRPr="00D8451F">
        <w:t>A kínai „növényevő” pontyfélék biológiája és tenyésztése</w:t>
      </w:r>
      <w:r>
        <w:t xml:space="preserve">. </w:t>
      </w:r>
      <w:r w:rsidRPr="00D8451F">
        <w:t>Vármédia Print Kft.</w:t>
      </w:r>
      <w:r>
        <w:t>, Gödöllő, 2019.</w:t>
      </w:r>
    </w:p>
    <w:p w:rsidR="008C6C76" w:rsidRDefault="008C6C76" w:rsidP="008C6C76">
      <w:pPr>
        <w:jc w:val="both"/>
      </w:pPr>
      <w:r>
        <w:t>Horváth Á. – Urbányi B. (</w:t>
      </w:r>
      <w:proofErr w:type="spellStart"/>
      <w:r>
        <w:t>szerk</w:t>
      </w:r>
      <w:proofErr w:type="spellEnd"/>
      <w:r>
        <w:t xml:space="preserve">): </w:t>
      </w:r>
      <w:r w:rsidRPr="00D8451F">
        <w:t>A tokalakúak biológiája és tenyésztése</w:t>
      </w:r>
      <w:r>
        <w:t xml:space="preserve">. </w:t>
      </w:r>
      <w:r w:rsidRPr="00D8451F">
        <w:t>Vármédia Print Kft.</w:t>
      </w:r>
      <w:r>
        <w:t>, Gödöllő, 2019.</w:t>
      </w:r>
    </w:p>
    <w:p w:rsidR="008C6C76" w:rsidRDefault="008C6C76" w:rsidP="008C6C76">
      <w:pPr>
        <w:jc w:val="both"/>
      </w:pPr>
      <w:r>
        <w:t>Szabó Tamás (</w:t>
      </w:r>
      <w:proofErr w:type="spellStart"/>
      <w:r>
        <w:t>szerk</w:t>
      </w:r>
      <w:proofErr w:type="spellEnd"/>
      <w:r>
        <w:t xml:space="preserve">): </w:t>
      </w:r>
      <w:r w:rsidRPr="00D8451F">
        <w:t>A csuka biológiája és tenyésztése</w:t>
      </w:r>
      <w:r>
        <w:t>. Szent István Egyetemi Kiadó, Gödöllő, 2016.</w:t>
      </w:r>
    </w:p>
    <w:p w:rsidR="008C6C76" w:rsidRPr="00D8451F" w:rsidRDefault="008C6C76" w:rsidP="008C6C76">
      <w:pPr>
        <w:jc w:val="both"/>
      </w:pPr>
      <w:r w:rsidRPr="00D8451F">
        <w:t>Horváth L. – Urbányi B. – Horváth Á. (</w:t>
      </w:r>
      <w:proofErr w:type="spellStart"/>
      <w:r w:rsidRPr="00D8451F">
        <w:t>szerk</w:t>
      </w:r>
      <w:proofErr w:type="spellEnd"/>
      <w:r w:rsidRPr="00D8451F">
        <w:t>): A süllő (</w:t>
      </w:r>
      <w:proofErr w:type="spellStart"/>
      <w:r w:rsidRPr="00D8451F">
        <w:rPr>
          <w:i/>
        </w:rPr>
        <w:t>Sander</w:t>
      </w:r>
      <w:proofErr w:type="spellEnd"/>
      <w:r w:rsidRPr="00D8451F">
        <w:rPr>
          <w:i/>
        </w:rPr>
        <w:t xml:space="preserve"> </w:t>
      </w:r>
      <w:proofErr w:type="spellStart"/>
      <w:r w:rsidRPr="00D8451F">
        <w:rPr>
          <w:i/>
        </w:rPr>
        <w:t>lucioperca</w:t>
      </w:r>
      <w:proofErr w:type="spellEnd"/>
      <w:r w:rsidRPr="00D8451F">
        <w:t>) biológiája és tenyésztése</w:t>
      </w:r>
      <w:r>
        <w:t xml:space="preserve">. </w:t>
      </w:r>
      <w:r w:rsidRPr="00D8451F">
        <w:t>Sztárstúdió Bt.</w:t>
      </w:r>
      <w:r>
        <w:t>, Gödöllő, 2013</w:t>
      </w:r>
      <w:r w:rsidRPr="00D8451F">
        <w:t>.</w:t>
      </w: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Pr="00541F72" w:rsidRDefault="008C6C76" w:rsidP="008C6C76">
      <w:pPr>
        <w:jc w:val="center"/>
        <w:rPr>
          <w:b/>
          <w:i/>
        </w:rPr>
      </w:pPr>
      <w:r w:rsidRPr="00541F72">
        <w:rPr>
          <w:b/>
          <w:i/>
        </w:rPr>
        <w:t>KÖVETELMÉNYRENDSZER</w:t>
      </w:r>
    </w:p>
    <w:p w:rsidR="008C6C76" w:rsidRPr="00541F72" w:rsidRDefault="008C6C76" w:rsidP="008C6C76">
      <w:pPr>
        <w:jc w:val="center"/>
        <w:rPr>
          <w:b/>
          <w:i/>
        </w:rPr>
      </w:pPr>
      <w:r w:rsidRPr="00541F72">
        <w:rPr>
          <w:b/>
          <w:i/>
        </w:rPr>
        <w:t>20</w:t>
      </w:r>
      <w:r>
        <w:rPr>
          <w:b/>
          <w:i/>
        </w:rPr>
        <w:t>22/2023</w:t>
      </w:r>
      <w:r w:rsidRPr="00541F72">
        <w:rPr>
          <w:b/>
          <w:i/>
        </w:rPr>
        <w:t xml:space="preserve"> tanév, II félév</w:t>
      </w:r>
    </w:p>
    <w:p w:rsidR="008C6C76" w:rsidRDefault="008C6C76" w:rsidP="008C6C76">
      <w:pPr>
        <w:jc w:val="center"/>
        <w:rPr>
          <w:b/>
        </w:rPr>
      </w:pPr>
    </w:p>
    <w:p w:rsidR="008C6C76" w:rsidRDefault="008C6C76" w:rsidP="008C6C76">
      <w:pPr>
        <w:rPr>
          <w:b/>
          <w:i/>
        </w:rPr>
      </w:pPr>
      <w:r w:rsidRPr="00D765A1">
        <w:rPr>
          <w:i/>
        </w:rPr>
        <w:t xml:space="preserve">A tantárgy neve, kódja: </w:t>
      </w:r>
      <w:r w:rsidRPr="00B11130">
        <w:rPr>
          <w:b/>
          <w:i/>
        </w:rPr>
        <w:t xml:space="preserve">Küllemtan, </w:t>
      </w:r>
      <w:r w:rsidRPr="006107D9">
        <w:rPr>
          <w:b/>
          <w:i/>
        </w:rPr>
        <w:t>MTMAL7025</w:t>
      </w:r>
    </w:p>
    <w:p w:rsidR="008C6C76" w:rsidRPr="00B11130" w:rsidRDefault="008C6C76" w:rsidP="008C6C76">
      <w:pPr>
        <w:rPr>
          <w:b/>
          <w:i/>
        </w:rPr>
      </w:pPr>
      <w:r w:rsidRPr="00D765A1">
        <w:rPr>
          <w:i/>
        </w:rPr>
        <w:t xml:space="preserve">A tantárgyfelelős neve, beosztása: </w:t>
      </w:r>
      <w:r>
        <w:rPr>
          <w:b/>
          <w:i/>
        </w:rPr>
        <w:t>Dr. Rózsáné Dr. Várszegi Zsófia</w:t>
      </w:r>
    </w:p>
    <w:p w:rsidR="008C6C76" w:rsidRPr="00B11130" w:rsidRDefault="008C6C76" w:rsidP="008C6C76">
      <w:pPr>
        <w:rPr>
          <w:b/>
          <w:i/>
        </w:rPr>
      </w:pPr>
      <w:r w:rsidRPr="00D765A1">
        <w:rPr>
          <w:i/>
        </w:rPr>
        <w:t xml:space="preserve">A tantárgy oktatásába bevont további oktatók: </w:t>
      </w:r>
      <w:r w:rsidRPr="00B11130">
        <w:rPr>
          <w:b/>
          <w:i/>
        </w:rPr>
        <w:t>nincs</w:t>
      </w:r>
    </w:p>
    <w:p w:rsidR="008C6C76" w:rsidRPr="00B11130" w:rsidRDefault="008C6C76" w:rsidP="008C6C76">
      <w:pPr>
        <w:rPr>
          <w:b/>
          <w:i/>
        </w:rPr>
      </w:pPr>
      <w:r w:rsidRPr="00D765A1">
        <w:rPr>
          <w:i/>
        </w:rPr>
        <w:t xml:space="preserve">Szak neve, szintje: </w:t>
      </w:r>
      <w:r w:rsidRPr="00B11130">
        <w:rPr>
          <w:b/>
          <w:i/>
        </w:rPr>
        <w:t xml:space="preserve">állattenyésztő mérnök mesterszak, </w:t>
      </w:r>
      <w:proofErr w:type="spellStart"/>
      <w:r w:rsidRPr="00B11130">
        <w:rPr>
          <w:b/>
          <w:i/>
        </w:rPr>
        <w:t>MSc</w:t>
      </w:r>
      <w:proofErr w:type="spellEnd"/>
    </w:p>
    <w:p w:rsidR="008C6C76" w:rsidRPr="00B11130" w:rsidRDefault="008C6C76" w:rsidP="008C6C76">
      <w:pPr>
        <w:rPr>
          <w:b/>
          <w:i/>
        </w:rPr>
      </w:pPr>
      <w:r w:rsidRPr="00D765A1">
        <w:rPr>
          <w:i/>
        </w:rPr>
        <w:t xml:space="preserve">Tantárgy típusa: </w:t>
      </w:r>
      <w:r w:rsidRPr="00B11130">
        <w:rPr>
          <w:b/>
          <w:i/>
        </w:rPr>
        <w:t>kötelezően választható</w:t>
      </w:r>
    </w:p>
    <w:p w:rsidR="008C6C76" w:rsidRPr="00B11130" w:rsidRDefault="008C6C76" w:rsidP="008C6C76">
      <w:pPr>
        <w:rPr>
          <w:b/>
          <w:i/>
        </w:rPr>
      </w:pPr>
      <w:r w:rsidRPr="00D765A1">
        <w:rPr>
          <w:i/>
        </w:rPr>
        <w:t xml:space="preserve">A tantárgy oktatási időterve, vizsga típusa: </w:t>
      </w:r>
      <w:r w:rsidRPr="006107D9">
        <w:rPr>
          <w:b/>
          <w:i/>
        </w:rPr>
        <w:t>2</w:t>
      </w:r>
      <w:r w:rsidRPr="00B11130">
        <w:rPr>
          <w:b/>
          <w:i/>
        </w:rPr>
        <w:t xml:space="preserve"> + </w:t>
      </w:r>
      <w:r>
        <w:rPr>
          <w:b/>
          <w:i/>
        </w:rPr>
        <w:t>1</w:t>
      </w:r>
      <w:r w:rsidRPr="00B11130">
        <w:rPr>
          <w:b/>
          <w:i/>
        </w:rPr>
        <w:t xml:space="preserve"> gyakorlat</w:t>
      </w:r>
    </w:p>
    <w:p w:rsidR="008C6C76" w:rsidRPr="00B11130" w:rsidRDefault="008C6C76" w:rsidP="008C6C76">
      <w:pPr>
        <w:rPr>
          <w:b/>
          <w:i/>
        </w:rPr>
      </w:pPr>
      <w:r w:rsidRPr="00D765A1">
        <w:rPr>
          <w:i/>
        </w:rPr>
        <w:t xml:space="preserve">A tantárgy kredit értéke: </w:t>
      </w:r>
      <w:r>
        <w:rPr>
          <w:b/>
          <w:i/>
        </w:rPr>
        <w:t>3</w:t>
      </w:r>
    </w:p>
    <w:p w:rsidR="008C6C76" w:rsidRPr="00D765A1" w:rsidRDefault="008C6C76" w:rsidP="008C6C76">
      <w:pPr>
        <w:rPr>
          <w:i/>
        </w:rPr>
      </w:pPr>
    </w:p>
    <w:p w:rsidR="008C6C76" w:rsidRPr="00B11130" w:rsidRDefault="008C6C76" w:rsidP="008C6C76">
      <w:pPr>
        <w:pStyle w:val="Nincstrkz"/>
        <w:jc w:val="both"/>
        <w:rPr>
          <w:b/>
          <w:i/>
          <w:szCs w:val="24"/>
        </w:rPr>
      </w:pPr>
      <w:r w:rsidRPr="00D765A1">
        <w:rPr>
          <w:i/>
        </w:rPr>
        <w:t xml:space="preserve">A tárgy oktatásának célja: </w:t>
      </w:r>
      <w:r w:rsidRPr="00B11130">
        <w:rPr>
          <w:b/>
          <w:i/>
          <w:szCs w:val="24"/>
        </w:rPr>
        <w:t xml:space="preserve">A tantárgy feladata és célja megismertetni jövőbeli mérnököket a tenyésztői munka fontos fázisát képező tenyészállat-megítélés megkerülhetetlen ismeretével. Benne a küllemtan fogalmával, jelentőségével, a küllemi bírálat szerepével az állattenyésztésben. </w:t>
      </w:r>
    </w:p>
    <w:p w:rsidR="008C6C76" w:rsidRPr="00B26C59" w:rsidRDefault="008C6C76" w:rsidP="008C6C76">
      <w:pPr>
        <w:pStyle w:val="Nincstrkz"/>
        <w:jc w:val="both"/>
        <w:rPr>
          <w:b/>
          <w:i/>
          <w:szCs w:val="24"/>
        </w:rPr>
      </w:pPr>
      <w:r w:rsidRPr="00B11130">
        <w:rPr>
          <w:b/>
          <w:i/>
          <w:szCs w:val="24"/>
        </w:rPr>
        <w:t>Ismertetésre kerülnek a küllem változására ható tényezők, a küllemtan megítélésének</w:t>
      </w:r>
      <w:r>
        <w:rPr>
          <w:szCs w:val="24"/>
        </w:rPr>
        <w:t xml:space="preserve"> </w:t>
      </w:r>
      <w:r w:rsidRPr="00B26C59">
        <w:rPr>
          <w:b/>
          <w:i/>
          <w:szCs w:val="24"/>
        </w:rPr>
        <w:t>változása az egyes állattenyésztési korszakokban. (A küllemtan fejlődésének története).</w:t>
      </w:r>
    </w:p>
    <w:p w:rsidR="008C6C76" w:rsidRPr="00B26C59" w:rsidRDefault="008C6C76" w:rsidP="008C6C76">
      <w:pPr>
        <w:rPr>
          <w:b/>
          <w:i/>
        </w:rPr>
      </w:pPr>
    </w:p>
    <w:p w:rsidR="008C6C76" w:rsidRPr="00D765A1" w:rsidRDefault="008C6C76" w:rsidP="008C6C76">
      <w:pPr>
        <w:rPr>
          <w:i/>
        </w:rPr>
      </w:pPr>
      <w:r w:rsidRPr="00D765A1">
        <w:rPr>
          <w:i/>
        </w:rPr>
        <w:t xml:space="preserve">A tantárgy tartalma (14 hét bontásban): </w:t>
      </w:r>
    </w:p>
    <w:p w:rsidR="008C6C76" w:rsidRDefault="008C6C76" w:rsidP="008C6C76">
      <w:pPr>
        <w:pStyle w:val="Nincstrkz"/>
        <w:jc w:val="both"/>
        <w:rPr>
          <w:szCs w:val="24"/>
        </w:rPr>
      </w:pPr>
      <w:r w:rsidRPr="009456DB">
        <w:rPr>
          <w:b/>
          <w:szCs w:val="24"/>
        </w:rPr>
        <w:t xml:space="preserve">1. hét. </w:t>
      </w:r>
      <w:r w:rsidRPr="009456DB">
        <w:rPr>
          <w:szCs w:val="24"/>
        </w:rPr>
        <w:t xml:space="preserve">A </w:t>
      </w:r>
      <w:r>
        <w:rPr>
          <w:szCs w:val="24"/>
        </w:rPr>
        <w:t xml:space="preserve">küllemtan fogalma, jelentősége, szerepe az állattenyésztésben. A küllemi bírálat célja. 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 w:rsidRPr="009456DB">
        <w:rPr>
          <w:b/>
          <w:szCs w:val="24"/>
        </w:rPr>
        <w:t>2. hét.</w:t>
      </w:r>
      <w:r w:rsidRPr="009456DB">
        <w:rPr>
          <w:szCs w:val="24"/>
        </w:rPr>
        <w:t xml:space="preserve"> A </w:t>
      </w:r>
      <w:proofErr w:type="gramStart"/>
      <w:r>
        <w:rPr>
          <w:szCs w:val="24"/>
        </w:rPr>
        <w:t>küllem változásra</w:t>
      </w:r>
      <w:proofErr w:type="gramEnd"/>
      <w:r>
        <w:rPr>
          <w:szCs w:val="24"/>
        </w:rPr>
        <w:t xml:space="preserve"> ható tényezők. A küllemtan megítélésének változása az egyes állattenyésztési korszakokban. A küllemtan fejlődésének története.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 w:rsidRPr="001934B9">
        <w:rPr>
          <w:b/>
          <w:szCs w:val="24"/>
        </w:rPr>
        <w:t>3. hét</w:t>
      </w:r>
      <w:r w:rsidRPr="009456DB">
        <w:rPr>
          <w:szCs w:val="24"/>
        </w:rPr>
        <w:t xml:space="preserve">. </w:t>
      </w:r>
      <w:r>
        <w:rPr>
          <w:szCs w:val="24"/>
        </w:rPr>
        <w:t>A küllemi bírálat napjainkban. A küllemi bírálat általános szempontjai a XXI.-ik században.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 w:rsidRPr="009456DB">
        <w:rPr>
          <w:b/>
          <w:szCs w:val="24"/>
        </w:rPr>
        <w:t>4. hét.</w:t>
      </w:r>
      <w:r w:rsidRPr="009456DB">
        <w:rPr>
          <w:szCs w:val="24"/>
        </w:rPr>
        <w:t xml:space="preserve"> A </w:t>
      </w:r>
      <w:r>
        <w:rPr>
          <w:szCs w:val="24"/>
        </w:rPr>
        <w:t>küllemi bírálóval szemben támasztott követelmények, a küllemi bíráló tevékenysége.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 w:rsidRPr="009456DB">
        <w:rPr>
          <w:b/>
          <w:szCs w:val="24"/>
        </w:rPr>
        <w:t>5. hét</w:t>
      </w:r>
      <w:r w:rsidRPr="009456DB">
        <w:rPr>
          <w:szCs w:val="24"/>
        </w:rPr>
        <w:t xml:space="preserve">. A </w:t>
      </w:r>
      <w:r>
        <w:rPr>
          <w:szCs w:val="24"/>
        </w:rPr>
        <w:t>bírálati hely megválasztása, a bírálati négyszög felépítésének szakmai szempontjai.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 w:rsidRPr="009456DB">
        <w:rPr>
          <w:b/>
          <w:szCs w:val="24"/>
        </w:rPr>
        <w:t>6. hét.</w:t>
      </w:r>
      <w:r w:rsidRPr="009456DB">
        <w:rPr>
          <w:szCs w:val="24"/>
        </w:rPr>
        <w:t xml:space="preserve"> A </w:t>
      </w:r>
      <w:r>
        <w:rPr>
          <w:szCs w:val="24"/>
        </w:rPr>
        <w:t xml:space="preserve">bírálati nézetek és az elbírált testtájak megítélésének szempontjai. 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 w:rsidRPr="001934B9">
        <w:rPr>
          <w:b/>
          <w:szCs w:val="24"/>
        </w:rPr>
        <w:t>7. hét</w:t>
      </w:r>
      <w:r>
        <w:rPr>
          <w:szCs w:val="24"/>
        </w:rPr>
        <w:t>. A testtájak megítélésének szempontjai. Az állat felveze</w:t>
      </w:r>
      <w:r w:rsidRPr="009456DB">
        <w:rPr>
          <w:szCs w:val="24"/>
        </w:rPr>
        <w:t>t</w:t>
      </w:r>
      <w:r>
        <w:rPr>
          <w:szCs w:val="24"/>
        </w:rPr>
        <w:t>ése milyenségének hatása a bírálat eredményére.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>
        <w:rPr>
          <w:b/>
          <w:szCs w:val="24"/>
        </w:rPr>
        <w:t>8</w:t>
      </w:r>
      <w:r w:rsidRPr="009456DB">
        <w:rPr>
          <w:b/>
          <w:szCs w:val="24"/>
        </w:rPr>
        <w:t>. hét</w:t>
      </w:r>
      <w:r w:rsidRPr="009456DB">
        <w:rPr>
          <w:szCs w:val="24"/>
        </w:rPr>
        <w:t>. A</w:t>
      </w:r>
      <w:r>
        <w:rPr>
          <w:szCs w:val="24"/>
        </w:rPr>
        <w:t>z alkalmazott egyezményes jelek az állatok elbírálása során.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>
        <w:rPr>
          <w:b/>
          <w:szCs w:val="24"/>
        </w:rPr>
        <w:t>9</w:t>
      </w:r>
      <w:r w:rsidRPr="009456DB">
        <w:rPr>
          <w:b/>
          <w:szCs w:val="24"/>
        </w:rPr>
        <w:t>. hét</w:t>
      </w:r>
      <w:r w:rsidRPr="009456DB">
        <w:rPr>
          <w:szCs w:val="24"/>
        </w:rPr>
        <w:t xml:space="preserve">. A </w:t>
      </w:r>
      <w:r>
        <w:rPr>
          <w:szCs w:val="24"/>
        </w:rPr>
        <w:t>bírálati rendszerek és módszerek.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>
        <w:rPr>
          <w:b/>
          <w:szCs w:val="24"/>
        </w:rPr>
        <w:t>10</w:t>
      </w:r>
      <w:r w:rsidRPr="009456DB">
        <w:rPr>
          <w:b/>
          <w:szCs w:val="24"/>
        </w:rPr>
        <w:t>. hét.</w:t>
      </w:r>
      <w:r w:rsidRPr="009456DB">
        <w:rPr>
          <w:szCs w:val="24"/>
        </w:rPr>
        <w:t xml:space="preserve"> A </w:t>
      </w:r>
      <w:proofErr w:type="gramStart"/>
      <w:r>
        <w:rPr>
          <w:szCs w:val="24"/>
        </w:rPr>
        <w:t>kondíció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erőbeni</w:t>
      </w:r>
      <w:proofErr w:type="spellEnd"/>
      <w:r>
        <w:rPr>
          <w:szCs w:val="24"/>
        </w:rPr>
        <w:t xml:space="preserve"> és tápláltsági állapot), az egészségi állapot és a küllemi bírálat kapcsolata. </w:t>
      </w:r>
    </w:p>
    <w:p w:rsidR="008C6C76" w:rsidRDefault="008C6C76" w:rsidP="008C6C76">
      <w:pPr>
        <w:pStyle w:val="Nincstrkz"/>
        <w:jc w:val="both"/>
        <w:rPr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>
        <w:rPr>
          <w:szCs w:val="24"/>
        </w:rPr>
        <w:t xml:space="preserve">11. hét. A fejlettség, a </w:t>
      </w:r>
      <w:proofErr w:type="spellStart"/>
      <w:r>
        <w:rPr>
          <w:szCs w:val="24"/>
        </w:rPr>
        <w:t>tenyészérettség</w:t>
      </w:r>
      <w:proofErr w:type="spellEnd"/>
      <w:r>
        <w:rPr>
          <w:szCs w:val="24"/>
        </w:rPr>
        <w:t>, a konstitúció és az állat korának kapcsolata a küllemi bírálattal.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>
        <w:rPr>
          <w:b/>
          <w:szCs w:val="24"/>
        </w:rPr>
        <w:t>12</w:t>
      </w:r>
      <w:r w:rsidRPr="009456DB">
        <w:rPr>
          <w:b/>
          <w:szCs w:val="24"/>
        </w:rPr>
        <w:t>. hét</w:t>
      </w:r>
      <w:r w:rsidRPr="009456DB">
        <w:rPr>
          <w:szCs w:val="24"/>
        </w:rPr>
        <w:t xml:space="preserve">. A </w:t>
      </w:r>
      <w:r>
        <w:rPr>
          <w:szCs w:val="24"/>
        </w:rPr>
        <w:t>bírálatot kiegészítő módszerek. Méretfelvétel és testalkati indexek.</w:t>
      </w:r>
    </w:p>
    <w:p w:rsidR="008C6C76" w:rsidRDefault="008C6C76" w:rsidP="008C6C76">
      <w:pPr>
        <w:pStyle w:val="Nincstrkz"/>
        <w:jc w:val="both"/>
        <w:rPr>
          <w:b/>
          <w:szCs w:val="24"/>
        </w:rPr>
      </w:pPr>
    </w:p>
    <w:p w:rsidR="008C6C76" w:rsidRDefault="008C6C76" w:rsidP="008C6C76">
      <w:pPr>
        <w:pStyle w:val="Nincstrkz"/>
        <w:jc w:val="both"/>
        <w:rPr>
          <w:szCs w:val="24"/>
        </w:rPr>
      </w:pPr>
      <w:r>
        <w:rPr>
          <w:b/>
          <w:szCs w:val="24"/>
        </w:rPr>
        <w:t>13</w:t>
      </w:r>
      <w:r w:rsidRPr="009456DB">
        <w:rPr>
          <w:b/>
          <w:szCs w:val="24"/>
        </w:rPr>
        <w:t>. hét.</w:t>
      </w:r>
      <w:r w:rsidRPr="009456DB">
        <w:rPr>
          <w:szCs w:val="24"/>
        </w:rPr>
        <w:t xml:space="preserve"> A </w:t>
      </w:r>
      <w:r>
        <w:rPr>
          <w:szCs w:val="24"/>
        </w:rPr>
        <w:t>bírálatot kiegészítő módszerek. Fényképezés, videókép elemzés.</w:t>
      </w:r>
    </w:p>
    <w:p w:rsidR="008C6C76" w:rsidRDefault="008C6C76" w:rsidP="008C6C76">
      <w:pPr>
        <w:rPr>
          <w:b/>
        </w:rPr>
      </w:pPr>
    </w:p>
    <w:p w:rsidR="008C6C76" w:rsidRPr="00D765A1" w:rsidRDefault="008C6C76" w:rsidP="008C6C76">
      <w:pPr>
        <w:rPr>
          <w:i/>
        </w:rPr>
      </w:pPr>
      <w:r>
        <w:rPr>
          <w:b/>
        </w:rPr>
        <w:t>14</w:t>
      </w:r>
      <w:r w:rsidRPr="009456DB">
        <w:rPr>
          <w:b/>
        </w:rPr>
        <w:t>. hét.</w:t>
      </w:r>
      <w:r>
        <w:t xml:space="preserve"> Küllem és formalizmus. </w:t>
      </w:r>
      <w:proofErr w:type="gramStart"/>
      <w:r>
        <w:t>Funkcionális</w:t>
      </w:r>
      <w:proofErr w:type="gramEnd"/>
      <w:r>
        <w:t xml:space="preserve"> küllemtan és formalizmus.</w:t>
      </w:r>
    </w:p>
    <w:p w:rsidR="008C6C76" w:rsidRPr="00D765A1" w:rsidRDefault="008C6C76" w:rsidP="008C6C76">
      <w:pPr>
        <w:spacing w:before="120"/>
        <w:jc w:val="both"/>
        <w:rPr>
          <w:b/>
          <w:i/>
        </w:rPr>
      </w:pPr>
      <w:r w:rsidRPr="00D765A1">
        <w:rPr>
          <w:i/>
        </w:rPr>
        <w:t xml:space="preserve">Évközi ellenőrzés módja: </w:t>
      </w:r>
      <w:r w:rsidRPr="00D765A1">
        <w:rPr>
          <w:b/>
          <w:i/>
        </w:rPr>
        <w:t>A hallgatóktól elvárt a tantervi foglalkozásokon való részvétel és interaktív bekapcsolódás az ismeretközlésbe.</w:t>
      </w:r>
    </w:p>
    <w:p w:rsidR="008C6C76" w:rsidRPr="00D765A1" w:rsidRDefault="008C6C76" w:rsidP="008C6C76">
      <w:pPr>
        <w:spacing w:before="120"/>
        <w:jc w:val="both"/>
        <w:rPr>
          <w:b/>
          <w:i/>
        </w:rPr>
      </w:pPr>
      <w:r w:rsidRPr="00D765A1">
        <w:rPr>
          <w:i/>
        </w:rPr>
        <w:t xml:space="preserve">Számonkérés módja (félévi vizsgajegy kialakításának módja – beszámoló, gyakorlati jegy, kollokvium, szigorlat): </w:t>
      </w:r>
      <w:r w:rsidRPr="00D765A1">
        <w:rPr>
          <w:b/>
          <w:i/>
        </w:rPr>
        <w:t xml:space="preserve">kollokvium és a hallgató részt </w:t>
      </w:r>
      <w:proofErr w:type="gramStart"/>
      <w:r w:rsidRPr="00D765A1">
        <w:rPr>
          <w:b/>
          <w:i/>
        </w:rPr>
        <w:t>kell</w:t>
      </w:r>
      <w:proofErr w:type="gramEnd"/>
      <w:r w:rsidRPr="00D765A1">
        <w:rPr>
          <w:b/>
          <w:i/>
        </w:rPr>
        <w:t xml:space="preserve"> vegyenek </w:t>
      </w:r>
      <w:proofErr w:type="spellStart"/>
      <w:r w:rsidRPr="00D765A1">
        <w:rPr>
          <w:b/>
          <w:i/>
        </w:rPr>
        <w:t>valamnelyik</w:t>
      </w:r>
      <w:proofErr w:type="spellEnd"/>
      <w:r w:rsidRPr="00D765A1">
        <w:rPr>
          <w:b/>
          <w:i/>
        </w:rPr>
        <w:t xml:space="preserve"> állatfajnak szervezett tenyésztőszervezeti bírálaton.</w:t>
      </w:r>
    </w:p>
    <w:p w:rsidR="008C6C76" w:rsidRPr="00D765A1" w:rsidRDefault="008C6C76" w:rsidP="008C6C76">
      <w:pPr>
        <w:rPr>
          <w:i/>
        </w:rPr>
      </w:pPr>
    </w:p>
    <w:p w:rsidR="008C6C76" w:rsidRPr="00D765A1" w:rsidRDefault="008C6C76" w:rsidP="008C6C76">
      <w:pPr>
        <w:rPr>
          <w:b/>
          <w:i/>
        </w:rPr>
      </w:pPr>
      <w:r w:rsidRPr="00D765A1">
        <w:rPr>
          <w:i/>
        </w:rPr>
        <w:t xml:space="preserve">Oktatási segédanyagok: </w:t>
      </w:r>
      <w:r w:rsidRPr="00D765A1">
        <w:rPr>
          <w:b/>
          <w:i/>
        </w:rPr>
        <w:t>A tantárgyi foglalkozásokon bemutatott ppt diasorok. Az egyes állatfajok küllemi bírálatáról kiadott tenyészt</w:t>
      </w:r>
      <w:r>
        <w:rPr>
          <w:b/>
          <w:i/>
        </w:rPr>
        <w:t>őszervezeti segé</w:t>
      </w:r>
      <w:r w:rsidRPr="00D765A1">
        <w:rPr>
          <w:b/>
          <w:i/>
        </w:rPr>
        <w:t>danyagok.</w:t>
      </w:r>
    </w:p>
    <w:p w:rsidR="008C6C76" w:rsidRDefault="008C6C76" w:rsidP="008C6C76">
      <w:pPr>
        <w:rPr>
          <w:i/>
        </w:rPr>
      </w:pPr>
    </w:p>
    <w:p w:rsidR="008C6C76" w:rsidRPr="00D765A1" w:rsidRDefault="008C6C76" w:rsidP="008C6C76">
      <w:pPr>
        <w:rPr>
          <w:i/>
        </w:rPr>
      </w:pPr>
      <w:r w:rsidRPr="00D765A1">
        <w:rPr>
          <w:i/>
        </w:rPr>
        <w:t xml:space="preserve">Ajánlott irodalom: </w:t>
      </w:r>
    </w:p>
    <w:p w:rsidR="008C6C76" w:rsidRDefault="008C6C76" w:rsidP="008C6C76">
      <w:pPr>
        <w:jc w:val="both"/>
        <w:rPr>
          <w:sz w:val="22"/>
          <w:szCs w:val="22"/>
        </w:rPr>
      </w:pPr>
      <w:proofErr w:type="spellStart"/>
      <w:r w:rsidRPr="003D3D12">
        <w:rPr>
          <w:b/>
          <w:i/>
          <w:sz w:val="22"/>
          <w:szCs w:val="22"/>
        </w:rPr>
        <w:t>Brem</w:t>
      </w:r>
      <w:proofErr w:type="spellEnd"/>
      <w:r w:rsidRPr="003D3D12">
        <w:rPr>
          <w:b/>
          <w:i/>
          <w:sz w:val="22"/>
          <w:szCs w:val="22"/>
        </w:rPr>
        <w:t>, G</w:t>
      </w:r>
      <w:r w:rsidRPr="00F31987">
        <w:rPr>
          <w:sz w:val="22"/>
          <w:szCs w:val="22"/>
        </w:rPr>
        <w:t>. (2003): A gazdasági állatok küllemi bírálata.</w:t>
      </w:r>
      <w:r>
        <w:rPr>
          <w:sz w:val="22"/>
          <w:szCs w:val="22"/>
        </w:rPr>
        <w:t xml:space="preserve"> Mezőgazda Kiadó, Budapest. ISBN 963 286 012 8</w:t>
      </w:r>
    </w:p>
    <w:p w:rsidR="008C6C76" w:rsidRDefault="008C6C76" w:rsidP="008C6C76">
      <w:pPr>
        <w:jc w:val="both"/>
        <w:rPr>
          <w:sz w:val="22"/>
          <w:szCs w:val="22"/>
        </w:rPr>
      </w:pPr>
      <w:r w:rsidRPr="003D3D12">
        <w:rPr>
          <w:b/>
          <w:i/>
          <w:sz w:val="22"/>
          <w:szCs w:val="22"/>
        </w:rPr>
        <w:t>Mihók S.</w:t>
      </w:r>
      <w:r>
        <w:rPr>
          <w:sz w:val="22"/>
          <w:szCs w:val="22"/>
        </w:rPr>
        <w:t xml:space="preserve"> (2006): Póniló és a </w:t>
      </w:r>
      <w:proofErr w:type="spellStart"/>
      <w:r>
        <w:rPr>
          <w:sz w:val="22"/>
          <w:szCs w:val="22"/>
        </w:rPr>
        <w:t>Kisló</w:t>
      </w:r>
      <w:proofErr w:type="spellEnd"/>
      <w:r>
        <w:rPr>
          <w:sz w:val="22"/>
          <w:szCs w:val="22"/>
        </w:rPr>
        <w:t xml:space="preserve"> (2. fejezet) Mezőgazda Kiadó, Budapest. ISBN 978-963-286-340-5.</w:t>
      </w:r>
    </w:p>
    <w:p w:rsidR="008C6C76" w:rsidRDefault="008C6C76" w:rsidP="008C6C76">
      <w:pPr>
        <w:suppressAutoHyphens/>
        <w:rPr>
          <w:sz w:val="22"/>
          <w:szCs w:val="22"/>
        </w:rPr>
      </w:pPr>
      <w:r w:rsidRPr="00B1771B">
        <w:rPr>
          <w:b/>
          <w:i/>
          <w:sz w:val="22"/>
          <w:szCs w:val="22"/>
        </w:rPr>
        <w:t>Szabó F.</w:t>
      </w:r>
      <w:r w:rsidRPr="003D3D12">
        <w:rPr>
          <w:sz w:val="22"/>
          <w:szCs w:val="22"/>
        </w:rPr>
        <w:t xml:space="preserve"> (2006): Állattenyésztéstan. (5. fejezet) Mezőgazda Kiadó, Budapest ISBN 963-286-333-X</w:t>
      </w:r>
    </w:p>
    <w:p w:rsidR="008C6C76" w:rsidRDefault="008C6C76" w:rsidP="008C6C76">
      <w:pPr>
        <w:suppressAutoHyphens/>
        <w:rPr>
          <w:sz w:val="22"/>
          <w:szCs w:val="22"/>
        </w:rPr>
      </w:pPr>
      <w:r w:rsidRPr="00B1771B">
        <w:rPr>
          <w:b/>
          <w:i/>
          <w:sz w:val="22"/>
          <w:szCs w:val="22"/>
        </w:rPr>
        <w:t>Holló I. – Szabó F.</w:t>
      </w:r>
      <w:r>
        <w:rPr>
          <w:sz w:val="22"/>
          <w:szCs w:val="22"/>
        </w:rPr>
        <w:t xml:space="preserve"> (2016): Szarvasmarhatenyésztés. (3. fejezet). Mezőgazda Kiadó, Budapest. </w:t>
      </w:r>
    </w:p>
    <w:p w:rsidR="008C6C76" w:rsidRPr="003D3D12" w:rsidRDefault="008C6C76" w:rsidP="008C6C76">
      <w:pPr>
        <w:suppressAutoHyphens/>
        <w:rPr>
          <w:sz w:val="22"/>
          <w:szCs w:val="22"/>
        </w:rPr>
      </w:pPr>
      <w:r>
        <w:rPr>
          <w:sz w:val="22"/>
          <w:szCs w:val="22"/>
        </w:rPr>
        <w:t>ISBN 978-963-286-720-5.</w:t>
      </w:r>
    </w:p>
    <w:p w:rsidR="008C6C76" w:rsidRDefault="008C6C76" w:rsidP="008C6C76">
      <w:pPr>
        <w:suppressAutoHyphens/>
      </w:pPr>
      <w:r w:rsidRPr="003D3D12">
        <w:t>A különféle tenyésztőszervezetek által kiadott küllemi bírálatra vonatkozó ismeretanyag.</w:t>
      </w:r>
    </w:p>
    <w:p w:rsidR="008C6C76" w:rsidRPr="00D765A1" w:rsidRDefault="008C6C76" w:rsidP="008C6C76">
      <w:pPr>
        <w:rPr>
          <w:i/>
        </w:rPr>
      </w:pP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KÖVETELMÉNYRENDSZER</w:t>
      </w:r>
    </w:p>
    <w:p w:rsidR="008C6C76" w:rsidRDefault="008C6C76" w:rsidP="008C6C76">
      <w:pPr>
        <w:jc w:val="center"/>
        <w:rPr>
          <w:b/>
        </w:rPr>
      </w:pPr>
      <w:r>
        <w:rPr>
          <w:b/>
        </w:rPr>
        <w:t>2022/2023. tanév II. félév</w:t>
      </w:r>
    </w:p>
    <w:p w:rsidR="008C6C76" w:rsidRDefault="008C6C76" w:rsidP="008C6C76">
      <w:pPr>
        <w:jc w:val="center"/>
        <w:rPr>
          <w:b/>
        </w:rPr>
      </w:pPr>
    </w:p>
    <w:p w:rsidR="008C6C76" w:rsidRPr="00B95F0A" w:rsidRDefault="008C6C76" w:rsidP="008C6C7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Takarmánynövény termesztés, </w:t>
      </w:r>
      <w:r w:rsidRPr="001E3754">
        <w:rPr>
          <w:b/>
        </w:rPr>
        <w:t>MTMALT201</w:t>
      </w:r>
    </w:p>
    <w:p w:rsidR="008C6C76" w:rsidRDefault="008C6C76" w:rsidP="008C6C7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docens</w:t>
      </w:r>
    </w:p>
    <w:p w:rsidR="008C6C76" w:rsidRDefault="008C6C76" w:rsidP="008C6C76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852D1B">
        <w:t xml:space="preserve">Dr. </w:t>
      </w:r>
      <w:proofErr w:type="spellStart"/>
      <w:r w:rsidRPr="00852D1B">
        <w:t>Kutasy</w:t>
      </w:r>
      <w:proofErr w:type="spellEnd"/>
      <w:r w:rsidRPr="00852D1B">
        <w:t xml:space="preserve"> Erika Tünde </w:t>
      </w:r>
      <w:r>
        <w:t>egyetemi docens</w:t>
      </w:r>
    </w:p>
    <w:p w:rsidR="008C6C76" w:rsidRPr="00B14F70" w:rsidRDefault="008C6C76" w:rsidP="008C6C76">
      <w:r w:rsidRPr="00B14F70">
        <w:rPr>
          <w:b/>
        </w:rPr>
        <w:t>Szak neve, szintje:</w:t>
      </w:r>
      <w:r w:rsidRPr="00B14F70">
        <w:t xml:space="preserve"> </w:t>
      </w:r>
      <w:r>
        <w:t xml:space="preserve">állattenyésztő mérnök </w:t>
      </w:r>
      <w:proofErr w:type="spellStart"/>
      <w:r>
        <w:t>MSc</w:t>
      </w:r>
      <w:proofErr w:type="spellEnd"/>
      <w:r>
        <w:t>, távoktatás</w:t>
      </w:r>
    </w:p>
    <w:p w:rsidR="008C6C76" w:rsidRPr="001C07F5" w:rsidRDefault="008C6C76" w:rsidP="008C6C76">
      <w:r w:rsidRPr="00B14F70">
        <w:rPr>
          <w:b/>
        </w:rPr>
        <w:t xml:space="preserve">Tantárgy típusa: </w:t>
      </w:r>
      <w:r>
        <w:t>kötelező</w:t>
      </w:r>
    </w:p>
    <w:p w:rsidR="008C6C76" w:rsidRPr="00B14F70" w:rsidRDefault="008C6C76" w:rsidP="008C6C76">
      <w:r w:rsidRPr="00B14F70">
        <w:rPr>
          <w:b/>
        </w:rPr>
        <w:t xml:space="preserve">A tantárgy oktatási időterve, vizsga típusa: </w:t>
      </w:r>
      <w:r w:rsidRPr="001E3754">
        <w:t>aláírás megszerzése</w:t>
      </w:r>
    </w:p>
    <w:p w:rsidR="008C6C76" w:rsidRPr="00B14F70" w:rsidRDefault="008C6C76" w:rsidP="008C6C76">
      <w:r w:rsidRPr="00B14F70">
        <w:rPr>
          <w:b/>
        </w:rPr>
        <w:t xml:space="preserve">A tantárgy kredit értéke: 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8C6C76" w:rsidRPr="006D6220" w:rsidRDefault="008C6C76" w:rsidP="008C6C76">
      <w:pPr>
        <w:jc w:val="both"/>
      </w:pPr>
      <w:r w:rsidRPr="006D6220">
        <w:t xml:space="preserve">A tantárgy oktatásának általános célja a fehérje-, abrak-, zöld- és tömegtakarmány növények termesztés technológiájának ismertetése. A termesztési tényezők (ökológiai-, biológiai- és agrotechnikai tényezők) hatása a takarmánynövények </w:t>
      </w:r>
      <w:proofErr w:type="gramStart"/>
      <w:r w:rsidRPr="006D6220">
        <w:t>produkciójára</w:t>
      </w:r>
      <w:proofErr w:type="gramEnd"/>
      <w:r w:rsidRPr="006D6220">
        <w:t xml:space="preserve"> és termésbiztonságára. A termesztés színvonala, az </w:t>
      </w:r>
      <w:proofErr w:type="gramStart"/>
      <w:r w:rsidRPr="006D6220">
        <w:t>input</w:t>
      </w:r>
      <w:proofErr w:type="gramEnd"/>
      <w:r w:rsidRPr="006D6220">
        <w:t xml:space="preserve"> hatása a termésmennyiségre és a minőségre.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Általános ismeretek. Az állatállomány takarmányszükséglete, fehérjeigénye. A takarmánynövények csoportosítása. Abrak- és tömegtakarmányok.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Takarmánynövények termesztésének jelentősége, vetésszerkezetre, vetésváltásra gyakorolt hatása.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A termesztési tényezők hatása a takarmánynövények termésmennyiségére és minőségére. A takarmányok minőségét befolyásoló tényezők.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 xml:space="preserve">Abraktakarmányok termesztése. Kalászosok (takarmánybúza, rozs, </w:t>
      </w:r>
      <w:proofErr w:type="spellStart"/>
      <w:r w:rsidRPr="006D6220">
        <w:rPr>
          <w:bCs/>
        </w:rPr>
        <w:t>tritikálé</w:t>
      </w:r>
      <w:proofErr w:type="spellEnd"/>
      <w:r w:rsidRPr="006D6220">
        <w:rPr>
          <w:bCs/>
        </w:rPr>
        <w:t>) termesztése.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Őszi árpa, tavaszi árpa, zab termesztése.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Takarmánycirkok termesztése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Kukorica, silókukorica termesztés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 xml:space="preserve">Egyéb gabonanövények (köles, pohánka, </w:t>
      </w:r>
      <w:proofErr w:type="spellStart"/>
      <w:r w:rsidRPr="006D6220">
        <w:rPr>
          <w:bCs/>
        </w:rPr>
        <w:t>amarant</w:t>
      </w:r>
      <w:proofErr w:type="spellEnd"/>
      <w:r w:rsidRPr="006D6220">
        <w:rPr>
          <w:bCs/>
        </w:rPr>
        <w:t>, mohar) termesztése.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Hüvelyes fehérjetakarmányok termesztése. Borsótermesztés.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Szójatermesztés.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Pillangósvirágú szálastakarmányok. Lucerna, vöröshere, bíborhere termesztése.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 xml:space="preserve">Egyéb pillangósvirágú növények (csillagfürt, </w:t>
      </w:r>
      <w:proofErr w:type="spellStart"/>
      <w:r w:rsidRPr="006D6220">
        <w:rPr>
          <w:bCs/>
        </w:rPr>
        <w:t>bükkönyfélék</w:t>
      </w:r>
      <w:proofErr w:type="gramStart"/>
      <w:r w:rsidRPr="006D6220">
        <w:rPr>
          <w:bCs/>
        </w:rPr>
        <w:t>,baltacim</w:t>
      </w:r>
      <w:proofErr w:type="spellEnd"/>
      <w:proofErr w:type="gramEnd"/>
      <w:r w:rsidRPr="006D6220">
        <w:rPr>
          <w:bCs/>
        </w:rPr>
        <w:t>, somkóró) termesztése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Egyéb takarmánynövények termesztése (zöldtakarmány növények), őszi-tavaszi takarmánykeverékek termesztése.</w:t>
      </w:r>
    </w:p>
    <w:p w:rsidR="008C6C76" w:rsidRPr="006D6220" w:rsidRDefault="008C6C76" w:rsidP="008C6C76">
      <w:pPr>
        <w:pStyle w:val="Listaszerbekezds"/>
        <w:numPr>
          <w:ilvl w:val="0"/>
          <w:numId w:val="13"/>
        </w:numPr>
        <w:spacing w:before="120"/>
        <w:ind w:left="851" w:hanging="567"/>
        <w:jc w:val="both"/>
        <w:rPr>
          <w:bCs/>
        </w:rPr>
      </w:pPr>
      <w:r w:rsidRPr="006D6220">
        <w:rPr>
          <w:bCs/>
        </w:rPr>
        <w:t>Takarmánytök, tarlórépa termesztése.</w:t>
      </w:r>
    </w:p>
    <w:p w:rsidR="008C6C76" w:rsidRPr="001E5E31" w:rsidRDefault="008C6C76" w:rsidP="008C6C76">
      <w:pPr>
        <w:pStyle w:val="Listaszerbekezds"/>
        <w:spacing w:before="120"/>
        <w:ind w:left="851"/>
        <w:jc w:val="both"/>
      </w:pPr>
    </w:p>
    <w:p w:rsidR="008C6C76" w:rsidRDefault="008C6C76" w:rsidP="008C6C76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8C6C76" w:rsidRPr="00FF662A" w:rsidRDefault="008C6C76" w:rsidP="008C6C76">
      <w:pPr>
        <w:tabs>
          <w:tab w:val="num" w:pos="709"/>
        </w:tabs>
        <w:spacing w:before="120"/>
        <w:jc w:val="both"/>
      </w:pPr>
      <w:r w:rsidRPr="00FF662A">
        <w:t xml:space="preserve">Az </w:t>
      </w:r>
      <w:r>
        <w:t>online (e-</w:t>
      </w:r>
      <w:proofErr w:type="spellStart"/>
      <w:r>
        <w:t>learning</w:t>
      </w:r>
      <w:proofErr w:type="spellEnd"/>
      <w:r>
        <w:t xml:space="preserve">) </w:t>
      </w:r>
      <w:r w:rsidRPr="00FF662A">
        <w:t>előadásokon</w:t>
      </w:r>
      <w:r>
        <w:t xml:space="preserve"> a részvétel kötelező.</w:t>
      </w:r>
    </w:p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8C6C76" w:rsidRPr="00B14F70" w:rsidRDefault="008C6C76" w:rsidP="008C6C76"/>
    <w:p w:rsidR="008C6C76" w:rsidRPr="00B14F70" w:rsidRDefault="008C6C76" w:rsidP="008C6C76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8C6C76" w:rsidRPr="00B14F70" w:rsidRDefault="008C6C76" w:rsidP="008C6C76">
      <w:pPr>
        <w:rPr>
          <w:b/>
        </w:rPr>
      </w:pPr>
    </w:p>
    <w:p w:rsidR="008C6C76" w:rsidRDefault="008C6C76" w:rsidP="008C6C76">
      <w:pPr>
        <w:rPr>
          <w:b/>
        </w:rPr>
      </w:pPr>
      <w:r w:rsidRPr="00B14F70">
        <w:rPr>
          <w:b/>
        </w:rPr>
        <w:t xml:space="preserve">Ajánlott irodalom: </w:t>
      </w:r>
    </w:p>
    <w:p w:rsidR="008C6C76" w:rsidRPr="001E3754" w:rsidRDefault="008C6C76" w:rsidP="008C6C76">
      <w:pPr>
        <w:jc w:val="both"/>
        <w:rPr>
          <w:b/>
        </w:rPr>
      </w:pPr>
      <w:proofErr w:type="spellStart"/>
      <w:r w:rsidRPr="006D6220">
        <w:t>Pepó</w:t>
      </w:r>
      <w:proofErr w:type="spellEnd"/>
      <w:r w:rsidRPr="006D6220">
        <w:t xml:space="preserve"> P. 2019.: Integrált növénytermesztés 1. Mezőgazda Lap- és Könyvkiadó ISBN 9789632867403</w:t>
      </w:r>
    </w:p>
    <w:p w:rsidR="008C6C76" w:rsidRPr="006D6220" w:rsidRDefault="008C6C76" w:rsidP="008C6C76">
      <w:pPr>
        <w:contextualSpacing/>
        <w:jc w:val="both"/>
      </w:pPr>
      <w:proofErr w:type="spellStart"/>
      <w:r w:rsidRPr="006D6220">
        <w:t>Pepó</w:t>
      </w:r>
      <w:proofErr w:type="spellEnd"/>
      <w:r w:rsidRPr="006D6220">
        <w:t xml:space="preserve"> P. 2019.: Integrált növénytermesztés 2. Mezőgazda Lap- és Könyvkiadó ISBN 9789632867410</w:t>
      </w:r>
    </w:p>
    <w:p w:rsidR="008C6C76" w:rsidRPr="006D6220" w:rsidRDefault="008C6C76" w:rsidP="008C6C76">
      <w:pPr>
        <w:contextualSpacing/>
        <w:jc w:val="both"/>
      </w:pPr>
      <w:proofErr w:type="spellStart"/>
      <w:r w:rsidRPr="006D6220">
        <w:t>Pepó</w:t>
      </w:r>
      <w:proofErr w:type="spellEnd"/>
      <w:r w:rsidRPr="006D6220">
        <w:t xml:space="preserve"> P. 2019.: Integrált növénytermesztés 3. Mezőgazda Lap- és Könyvkiadó ISBN 9789632867427</w:t>
      </w:r>
    </w:p>
    <w:p w:rsidR="008C6C76" w:rsidRDefault="008C6C76" w:rsidP="008C6C76">
      <w:pPr>
        <w:contextualSpacing/>
        <w:jc w:val="both"/>
      </w:pPr>
    </w:p>
    <w:p w:rsidR="008C6C76" w:rsidRDefault="008C6C7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6C76" w:rsidRPr="00B14F70" w:rsidRDefault="008C6C76" w:rsidP="008C6C76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C6C76" w:rsidRPr="00B14F70" w:rsidRDefault="008C6C76" w:rsidP="008C6C76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C6C76" w:rsidRPr="00B14F70" w:rsidRDefault="008C6C76" w:rsidP="008C6C76">
      <w:pPr>
        <w:jc w:val="center"/>
        <w:rPr>
          <w:b/>
        </w:rPr>
      </w:pPr>
    </w:p>
    <w:p w:rsidR="008C6C76" w:rsidRDefault="008C6C76" w:rsidP="008C6C76">
      <w:pPr>
        <w:spacing w:before="100" w:beforeAutospacing="1" w:after="100" w:afterAutospacing="1"/>
      </w:pPr>
      <w:r w:rsidRPr="00E930DC">
        <w:rPr>
          <w:b/>
        </w:rPr>
        <w:t>A tantárgy neve, kódja:</w:t>
      </w:r>
      <w:r>
        <w:t xml:space="preserve"> </w:t>
      </w:r>
      <w:hyperlink r:id="rId49" w:tooltip="Professzionális nyelvi készségek (MTM7NY2)" w:history="1">
        <w:r w:rsidRPr="00E930DC">
          <w:rPr>
            <w:rStyle w:val="Hiperhivatkozs"/>
          </w:rPr>
          <w:t>Professzionális nyelvi készségek (MTM7NY2</w:t>
        </w:r>
        <w:r>
          <w:rPr>
            <w:rStyle w:val="Hiperhivatkozs"/>
          </w:rPr>
          <w:t>-GY1</w:t>
        </w:r>
        <w:r w:rsidRPr="00E930DC">
          <w:rPr>
            <w:rStyle w:val="Hiperhivatkozs"/>
          </w:rPr>
          <w:t>)</w:t>
        </w:r>
      </w:hyperlink>
      <w:r>
        <w:t xml:space="preserve"> </w:t>
      </w:r>
    </w:p>
    <w:p w:rsidR="008C6C76" w:rsidRPr="00B14F70" w:rsidRDefault="008C6C76" w:rsidP="008C6C76">
      <w:pPr>
        <w:spacing w:before="100" w:beforeAutospacing="1" w:after="100" w:afterAutospacing="1"/>
      </w:pPr>
      <w:r w:rsidRPr="00B14F70">
        <w:rPr>
          <w:b/>
        </w:rPr>
        <w:t>A tantárgyfelelős neve, beosztása:</w:t>
      </w:r>
      <w:r w:rsidRPr="00B14F70">
        <w:t xml:space="preserve"> </w:t>
      </w:r>
      <w:proofErr w:type="spellStart"/>
      <w:r>
        <w:t>Troickij</w:t>
      </w:r>
      <w:proofErr w:type="spellEnd"/>
      <w:r>
        <w:t xml:space="preserve"> </w:t>
      </w:r>
      <w:proofErr w:type="spellStart"/>
      <w:r>
        <w:t>German</w:t>
      </w:r>
      <w:proofErr w:type="spellEnd"/>
      <w:r w:rsidRPr="00B14F70">
        <w:t xml:space="preserve">, </w:t>
      </w:r>
      <w:proofErr w:type="spellStart"/>
      <w:r>
        <w:t>nyelvtanar</w:t>
      </w:r>
      <w:proofErr w:type="spellEnd"/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C6C76" w:rsidRPr="00B14F70" w:rsidRDefault="008C6C76" w:rsidP="008C6C76">
      <w:r w:rsidRPr="00B14F70">
        <w:rPr>
          <w:b/>
        </w:rPr>
        <w:t>Szak neve, szintje:</w:t>
      </w:r>
      <w:r w:rsidRPr="00B14F70">
        <w:t xml:space="preserve"> </w:t>
      </w:r>
      <w:r>
        <w:t>MÉK,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:rsidR="008C6C76" w:rsidRPr="00B14F70" w:rsidRDefault="008C6C76" w:rsidP="008C6C76">
      <w:r w:rsidRPr="00B14F70">
        <w:rPr>
          <w:b/>
        </w:rPr>
        <w:t xml:space="preserve">Tantárgy típusa: </w:t>
      </w:r>
      <w:r w:rsidRPr="00B14F70">
        <w:t>kötelező</w:t>
      </w:r>
    </w:p>
    <w:p w:rsidR="008C6C76" w:rsidRPr="00B14F70" w:rsidRDefault="008C6C76" w:rsidP="008C6C76">
      <w:r w:rsidRPr="00B14F70">
        <w:rPr>
          <w:b/>
        </w:rPr>
        <w:t xml:space="preserve">A tantárgy oktatási időterve, vizsga típusa: </w:t>
      </w:r>
      <w:proofErr w:type="spellStart"/>
      <w:r>
        <w:rPr>
          <w:b/>
        </w:rPr>
        <w:t>gyj</w:t>
      </w:r>
      <w:proofErr w:type="spellEnd"/>
    </w:p>
    <w:p w:rsidR="008C6C76" w:rsidRPr="00B14F70" w:rsidRDefault="008C6C76" w:rsidP="008C6C76">
      <w:pPr>
        <w:rPr>
          <w:b/>
        </w:rPr>
      </w:pPr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8C6C76" w:rsidRDefault="008C6C76" w:rsidP="008C6C76">
      <w:pPr>
        <w:pStyle w:val="NormlWeb"/>
        <w:rPr>
          <w:rStyle w:val="Kiemels2"/>
          <w:b w:val="0"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8C6C76" w:rsidRDefault="008C6C76" w:rsidP="008C6C76">
      <w:pPr>
        <w:pStyle w:val="NormlWeb"/>
      </w:pPr>
      <w:r>
        <w:t xml:space="preserve">A </w:t>
      </w:r>
      <w:proofErr w:type="gramStart"/>
      <w:r>
        <w:t>kurzus</w:t>
      </w:r>
      <w:proofErr w:type="gramEnd"/>
      <w:r>
        <w:t xml:space="preserve"> célja</w:t>
      </w:r>
      <w:r>
        <w:rPr>
          <w:rStyle w:val="Kiemels2"/>
        </w:rPr>
        <w:t xml:space="preserve">, </w:t>
      </w:r>
      <w:r>
        <w:t>hogy a hallgatók a Közös Európai Referenciakeret (CEFR) által meghatározott alapfokú  nyelvvizsga</w:t>
      </w:r>
      <w:r>
        <w:rPr>
          <w:rStyle w:val="Kiemels2"/>
        </w:rPr>
        <w:t xml:space="preserve"> </w:t>
      </w:r>
      <w:r>
        <w:t xml:space="preserve">szintjének megfelelő tudásra tegyenek szert az olvasás, írás, beszéd és hallás utáni értés terén. Ezen a szinten a nyelvhasználó meg tudja érteni összetettebb szakszövegek fő mondanivalóját és fontosabb </w:t>
      </w:r>
      <w:proofErr w:type="gramStart"/>
      <w:r>
        <w:t>információit</w:t>
      </w:r>
      <w:proofErr w:type="gramEnd"/>
      <w:r>
        <w:t>. Képes részletes és világos szövegalkotásra az elvárt szaknyelvi témakörökben. Folyamatosan kommunikál anyanyelvű beszédpartnerével, megfelelően használja mind az általános, mind a szaknyelvi lexikát, tud érvelni, véleményt nyilvánítani, állást foglalni.</w:t>
      </w:r>
    </w:p>
    <w:p w:rsidR="008C6C76" w:rsidRPr="00B14F70" w:rsidRDefault="008C6C76" w:rsidP="008C6C76">
      <w:pPr>
        <w:rPr>
          <w:b/>
        </w:rPr>
      </w:pPr>
    </w:p>
    <w:p w:rsidR="008C6C76" w:rsidRDefault="008C6C76" w:rsidP="008C6C7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C6C76" w:rsidRDefault="008C6C76" w:rsidP="008C6C76">
      <w:pPr>
        <w:pStyle w:val="NormlWeb"/>
      </w:pPr>
      <w:r>
        <w:t xml:space="preserve">1. "Ki ez? Mi ez?" Az </w:t>
      </w:r>
      <w:hyperlink r:id="rId50" w:tooltip="orosz" w:history="1">
        <w:r w:rsidRPr="006B5DB2">
          <w:rPr>
            <w:rStyle w:val="Hiperhivatkozs"/>
          </w:rPr>
          <w:t>orosz</w:t>
        </w:r>
      </w:hyperlink>
      <w:r w:rsidRPr="006B5DB2">
        <w:t xml:space="preserve"> </w:t>
      </w:r>
      <w:r>
        <w:t>ABC, hangsúly, kiejtés, írás.</w:t>
      </w:r>
    </w:p>
    <w:p w:rsidR="008C6C76" w:rsidRDefault="008C6C76" w:rsidP="008C6C76">
      <w:pPr>
        <w:pStyle w:val="NormlWeb"/>
      </w:pPr>
      <w:r>
        <w:t>2 . "A család"  Főnevek neme, többes száma.</w:t>
      </w:r>
    </w:p>
    <w:p w:rsidR="008C6C76" w:rsidRDefault="008C6C76" w:rsidP="008C6C76">
      <w:pPr>
        <w:pStyle w:val="NormlWeb"/>
      </w:pPr>
      <w:r>
        <w:t>3. "A család" Személyes névmások, tárgyeset.</w:t>
      </w:r>
    </w:p>
    <w:p w:rsidR="008C6C76" w:rsidRDefault="008C6C76" w:rsidP="008C6C76">
      <w:pPr>
        <w:pStyle w:val="NormlWeb"/>
      </w:pPr>
      <w:r>
        <w:t>4 ." A lakás" Birtokos névmások.</w:t>
      </w:r>
    </w:p>
    <w:p w:rsidR="008C6C76" w:rsidRDefault="008C6C76" w:rsidP="008C6C76">
      <w:pPr>
        <w:pStyle w:val="NormlWeb"/>
      </w:pPr>
      <w:r>
        <w:t>5. "Háztartás" A főnevek birtokos esete.</w:t>
      </w:r>
    </w:p>
    <w:p w:rsidR="008C6C76" w:rsidRDefault="008C6C76" w:rsidP="008C6C76">
      <w:pPr>
        <w:pStyle w:val="NormlWeb"/>
      </w:pPr>
      <w:r>
        <w:t>6. "Évszakok" A melléknevek, az igék ragozása.</w:t>
      </w:r>
    </w:p>
    <w:p w:rsidR="008C6C76" w:rsidRDefault="008C6C76" w:rsidP="008C6C76">
      <w:pPr>
        <w:pStyle w:val="NormlWeb"/>
      </w:pPr>
      <w:r>
        <w:t>7. "Az iskola" Főnevek ragozása.</w:t>
      </w:r>
    </w:p>
    <w:p w:rsidR="008C6C76" w:rsidRDefault="008C6C76" w:rsidP="008C6C76">
      <w:pPr>
        <w:pStyle w:val="NormlWeb"/>
      </w:pPr>
      <w:r>
        <w:t>8. "Napi rend" Az igék múlt idő.</w:t>
      </w:r>
    </w:p>
    <w:p w:rsidR="008C6C76" w:rsidRDefault="008C6C76" w:rsidP="008C6C76">
      <w:pPr>
        <w:pStyle w:val="NormlWeb"/>
      </w:pPr>
      <w:r>
        <w:t>9."Utazás"  Az igék jövő idő.</w:t>
      </w:r>
    </w:p>
    <w:p w:rsidR="008C6C76" w:rsidRDefault="008C6C76" w:rsidP="008C6C76">
      <w:pPr>
        <w:pStyle w:val="NormlWeb"/>
      </w:pPr>
      <w:r>
        <w:t>10. "Vásárlás" Mozgást jelentő igék.</w:t>
      </w:r>
    </w:p>
    <w:p w:rsidR="008C6C76" w:rsidRDefault="008C6C76" w:rsidP="008C6C76">
      <w:pPr>
        <w:pStyle w:val="NormlWeb"/>
      </w:pPr>
      <w:r>
        <w:t>11. Az én szakmám.</w:t>
      </w:r>
    </w:p>
    <w:p w:rsidR="008C6C76" w:rsidRDefault="008C6C76" w:rsidP="008C6C76">
      <w:pPr>
        <w:pStyle w:val="NormlWeb"/>
      </w:pPr>
      <w:r>
        <w:t>12. Kutatásaim.</w:t>
      </w:r>
    </w:p>
    <w:p w:rsidR="008C6C76" w:rsidRDefault="008C6C76" w:rsidP="008C6C76">
      <w:pPr>
        <w:pStyle w:val="NormlWeb"/>
      </w:pPr>
      <w:r>
        <w:t>13. Terveim.</w:t>
      </w:r>
    </w:p>
    <w:p w:rsidR="008C6C76" w:rsidRDefault="008C6C76" w:rsidP="008C6C76">
      <w:pPr>
        <w:pStyle w:val="NormlWeb"/>
      </w:pPr>
      <w:r>
        <w:t xml:space="preserve">14. </w:t>
      </w:r>
      <w:proofErr w:type="spellStart"/>
      <w:r>
        <w:t>Zarodolgazat</w:t>
      </w:r>
      <w:proofErr w:type="spellEnd"/>
      <w:r>
        <w:t>.</w:t>
      </w:r>
    </w:p>
    <w:p w:rsidR="008C6C76" w:rsidRPr="00B14F70" w:rsidRDefault="008C6C76" w:rsidP="008C6C76"/>
    <w:p w:rsidR="008C6C76" w:rsidRPr="00B14F70" w:rsidRDefault="008C6C76" w:rsidP="008C6C76"/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8C6C76" w:rsidRPr="00B14F70" w:rsidRDefault="008C6C76" w:rsidP="008C6C76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8C6C76" w:rsidRPr="00B14F70" w:rsidRDefault="008C6C76" w:rsidP="008C6C76">
      <w:pPr>
        <w:spacing w:before="120"/>
        <w:rPr>
          <w:b/>
        </w:rPr>
      </w:pPr>
    </w:p>
    <w:p w:rsidR="008C6C76" w:rsidRPr="00B14F70" w:rsidRDefault="008C6C76" w:rsidP="008C6C7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8C6C76" w:rsidRDefault="008C6C76" w:rsidP="008C6C76">
      <w:pPr>
        <w:spacing w:before="100" w:beforeAutospacing="1" w:after="100" w:afterAutospacing="1"/>
        <w:rPr>
          <w:b/>
        </w:rPr>
      </w:pPr>
      <w:r w:rsidRPr="00B14F70">
        <w:rPr>
          <w:b/>
        </w:rPr>
        <w:t>Oktatási segédanyagok:</w:t>
      </w:r>
    </w:p>
    <w:p w:rsidR="008C6C76" w:rsidRPr="0072676F" w:rsidRDefault="008C6C76" w:rsidP="008C6C76">
      <w:pPr>
        <w:spacing w:before="100" w:beforeAutospacing="1" w:after="100" w:afterAutospacing="1"/>
      </w:pPr>
      <w:r>
        <w:t xml:space="preserve"> Kötelező irodalom:</w:t>
      </w:r>
    </w:p>
    <w:p w:rsidR="008C6C76" w:rsidRPr="0072676F" w:rsidRDefault="008C6C76" w:rsidP="008C6C76">
      <w:pPr>
        <w:numPr>
          <w:ilvl w:val="0"/>
          <w:numId w:val="15"/>
        </w:numPr>
        <w:spacing w:before="100" w:beforeAutospacing="1" w:after="100" w:afterAutospacing="1"/>
      </w:pPr>
      <w:r w:rsidRPr="0072676F">
        <w:t xml:space="preserve">Székely András - Székely </w:t>
      </w:r>
      <w:proofErr w:type="spellStart"/>
      <w:r w:rsidRPr="0072676F">
        <w:t>Nyina</w:t>
      </w:r>
      <w:proofErr w:type="spellEnd"/>
      <w:r w:rsidRPr="0072676F">
        <w:t>  "</w:t>
      </w:r>
      <w:proofErr w:type="spellStart"/>
      <w:r w:rsidRPr="0072676F">
        <w:t>Шаг</w:t>
      </w:r>
      <w:proofErr w:type="spellEnd"/>
      <w:r w:rsidRPr="0072676F">
        <w:t xml:space="preserve"> </w:t>
      </w:r>
      <w:proofErr w:type="spellStart"/>
      <w:r w:rsidRPr="0072676F">
        <w:t>за</w:t>
      </w:r>
      <w:proofErr w:type="spellEnd"/>
      <w:r w:rsidRPr="0072676F">
        <w:t xml:space="preserve"> </w:t>
      </w:r>
      <w:proofErr w:type="spellStart"/>
      <w:r w:rsidRPr="0072676F">
        <w:t>шагом</w:t>
      </w:r>
      <w:proofErr w:type="spellEnd"/>
      <w:r w:rsidRPr="0072676F">
        <w:t xml:space="preserve"> 1", Tankönyvkiadó, 2011.</w:t>
      </w:r>
    </w:p>
    <w:p w:rsidR="008C6C76" w:rsidRPr="0072676F" w:rsidRDefault="008C6C76" w:rsidP="008C6C76">
      <w:pPr>
        <w:spacing w:before="100" w:beforeAutospacing="1" w:after="100" w:afterAutospacing="1"/>
      </w:pPr>
      <w:r w:rsidRPr="00B14F70">
        <w:rPr>
          <w:b/>
        </w:rPr>
        <w:t xml:space="preserve"> </w:t>
      </w:r>
      <w:r w:rsidRPr="0072676F">
        <w:t xml:space="preserve">Ajánlott </w:t>
      </w:r>
      <w:proofErr w:type="gramStart"/>
      <w:r w:rsidRPr="0072676F">
        <w:t xml:space="preserve">irodalom </w:t>
      </w:r>
      <w:r>
        <w:t>:</w:t>
      </w:r>
      <w:proofErr w:type="gramEnd"/>
    </w:p>
    <w:p w:rsidR="008C6C76" w:rsidRPr="0072676F" w:rsidRDefault="008C6C76" w:rsidP="008C6C76">
      <w:pPr>
        <w:numPr>
          <w:ilvl w:val="0"/>
          <w:numId w:val="14"/>
        </w:numPr>
        <w:spacing w:before="100" w:beforeAutospacing="1" w:after="100" w:afterAutospacing="1"/>
      </w:pPr>
      <w:r w:rsidRPr="0072676F">
        <w:t>Kosaras István "Orosz nyelvtan gimnazisták részére".</w:t>
      </w:r>
    </w:p>
    <w:p w:rsidR="008C6C76" w:rsidRPr="0072676F" w:rsidRDefault="008C6C76" w:rsidP="008C6C76">
      <w:pPr>
        <w:spacing w:before="100" w:beforeAutospacing="1" w:after="100" w:afterAutospacing="1"/>
        <w:ind w:left="720"/>
      </w:pPr>
      <w:r w:rsidRPr="0072676F">
        <w:t>...</w:t>
      </w:r>
    </w:p>
    <w:p w:rsidR="008C6C76" w:rsidRPr="00B14F70" w:rsidRDefault="008C6C76" w:rsidP="008C6C76">
      <w:pPr>
        <w:rPr>
          <w:b/>
        </w:rPr>
      </w:pPr>
    </w:p>
    <w:p w:rsidR="008C6C76" w:rsidRPr="00B14F70" w:rsidRDefault="008C6C76" w:rsidP="008C6C76">
      <w:pPr>
        <w:jc w:val="both"/>
      </w:pPr>
    </w:p>
    <w:p w:rsidR="008C6C76" w:rsidRDefault="008C6C76" w:rsidP="008C6C76">
      <w:pPr>
        <w:tabs>
          <w:tab w:val="left" w:pos="34"/>
        </w:tabs>
        <w:jc w:val="both"/>
        <w:rPr>
          <w:b/>
        </w:rPr>
      </w:pPr>
    </w:p>
    <w:sectPr w:rsidR="008C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25E"/>
    <w:multiLevelType w:val="multilevel"/>
    <w:tmpl w:val="D2EC51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F95497"/>
    <w:multiLevelType w:val="hybridMultilevel"/>
    <w:tmpl w:val="E60606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5CE2"/>
    <w:multiLevelType w:val="multilevel"/>
    <w:tmpl w:val="255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C199B"/>
    <w:multiLevelType w:val="hybridMultilevel"/>
    <w:tmpl w:val="1E62E71C"/>
    <w:lvl w:ilvl="0" w:tplc="3584872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B73B6"/>
    <w:multiLevelType w:val="hybridMultilevel"/>
    <w:tmpl w:val="A71A445C"/>
    <w:lvl w:ilvl="0" w:tplc="CA525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253BE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35A94183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5C7F42"/>
    <w:multiLevelType w:val="multilevel"/>
    <w:tmpl w:val="C8EE01C2"/>
    <w:lvl w:ilvl="0">
      <w:start w:val="1"/>
      <w:numFmt w:val="decimal"/>
      <w:lvlText w:val="%1."/>
      <w:lvlJc w:val="left"/>
      <w:pPr>
        <w:tabs>
          <w:tab w:val="num" w:pos="0"/>
        </w:tabs>
        <w:ind w:left="743" w:hanging="6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10" w15:restartNumberingAfterBreak="0">
    <w:nsid w:val="60170D20"/>
    <w:multiLevelType w:val="hybridMultilevel"/>
    <w:tmpl w:val="23BC7032"/>
    <w:lvl w:ilvl="0" w:tplc="AC62C60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CB7744"/>
    <w:multiLevelType w:val="hybridMultilevel"/>
    <w:tmpl w:val="10C4983A"/>
    <w:lvl w:ilvl="0" w:tplc="71705690">
      <w:start w:val="1"/>
      <w:numFmt w:val="decimal"/>
      <w:lvlText w:val="%1."/>
      <w:lvlJc w:val="left"/>
      <w:pPr>
        <w:ind w:left="709" w:hanging="6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21E3D83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7DB42F62"/>
    <w:multiLevelType w:val="multilevel"/>
    <w:tmpl w:val="1602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LEwMjEzMTEzM7VU0lEKTi0uzszPAykwrgUAe5zfVywAAAA="/>
  </w:docVars>
  <w:rsids>
    <w:rsidRoot w:val="00D00B2F"/>
    <w:rsid w:val="00031110"/>
    <w:rsid w:val="001916F0"/>
    <w:rsid w:val="00211E65"/>
    <w:rsid w:val="00305612"/>
    <w:rsid w:val="00361B95"/>
    <w:rsid w:val="00454CAB"/>
    <w:rsid w:val="006F1035"/>
    <w:rsid w:val="0083164F"/>
    <w:rsid w:val="008C6C76"/>
    <w:rsid w:val="008C7C36"/>
    <w:rsid w:val="00CB61E0"/>
    <w:rsid w:val="00D00B2F"/>
    <w:rsid w:val="00D8463B"/>
    <w:rsid w:val="00DF22B6"/>
    <w:rsid w:val="00F04CF6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2AF95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8C6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8C7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basedOn w:val="Bekezdsalapbettpusa"/>
    <w:link w:val="HTML-kntformzott"/>
    <w:rsid w:val="008C7C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8C6C76"/>
    <w:pPr>
      <w:ind w:left="720"/>
      <w:contextualSpacing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8C6C76"/>
    <w:pPr>
      <w:ind w:left="709" w:hanging="709"/>
      <w:jc w:val="both"/>
    </w:pPr>
    <w:rPr>
      <w:rFonts w:eastAsia="Calibri"/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C6C76"/>
    <w:rPr>
      <w:rFonts w:ascii="Times New Roman" w:eastAsia="Calibri" w:hAnsi="Times New Roman" w:cs="Times New Roman"/>
      <w:lang w:eastAsia="hu-HU"/>
    </w:rPr>
  </w:style>
  <w:style w:type="character" w:customStyle="1" w:styleId="Cmsor2Char">
    <w:name w:val="Címsor 2 Char"/>
    <w:basedOn w:val="Bekezdsalapbettpusa"/>
    <w:link w:val="Cmsor2"/>
    <w:rsid w:val="008C6C76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  <w:style w:type="character" w:styleId="Hiperhivatkozs">
    <w:name w:val="Hyperlink"/>
    <w:uiPriority w:val="99"/>
    <w:unhideWhenUsed/>
    <w:rsid w:val="008C6C76"/>
    <w:rPr>
      <w:color w:val="0000FF"/>
      <w:u w:val="single"/>
    </w:rPr>
  </w:style>
  <w:style w:type="character" w:customStyle="1" w:styleId="solrem">
    <w:name w:val="solr_em"/>
    <w:rsid w:val="008C6C76"/>
  </w:style>
  <w:style w:type="paragraph" w:styleId="Nincstrkz">
    <w:name w:val="No Spacing"/>
    <w:uiPriority w:val="1"/>
    <w:qFormat/>
    <w:rsid w:val="008C6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C6C76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8C6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rsz.hu/hivatkozas/dj262em_42/" TargetMode="External"/><Relationship Id="rId18" Type="http://schemas.openxmlformats.org/officeDocument/2006/relationships/hyperlink" Target="https://mersz.hu/hivatkozas/dj262em_68/" TargetMode="External"/><Relationship Id="rId26" Type="http://schemas.openxmlformats.org/officeDocument/2006/relationships/hyperlink" Target="https://mersz.hu/hivatkozas/dj262em_113/" TargetMode="External"/><Relationship Id="rId39" Type="http://schemas.openxmlformats.org/officeDocument/2006/relationships/hyperlink" Target="https://mersz.hu/hivatkozas/dj262em_279/" TargetMode="External"/><Relationship Id="rId21" Type="http://schemas.openxmlformats.org/officeDocument/2006/relationships/hyperlink" Target="https://mersz.hu/hivatkozas/dj262em_84/" TargetMode="External"/><Relationship Id="rId34" Type="http://schemas.openxmlformats.org/officeDocument/2006/relationships/hyperlink" Target="https://mersz.hu/hivatkozas/dj262em_155/" TargetMode="External"/><Relationship Id="rId42" Type="http://schemas.openxmlformats.org/officeDocument/2006/relationships/hyperlink" Target="https://mersz.hu/hivatkozas/dj262em_294/" TargetMode="External"/><Relationship Id="rId47" Type="http://schemas.openxmlformats.org/officeDocument/2006/relationships/hyperlink" Target="https://m2.mtmt.hu/gui2/?mode=browse&amp;params=publication;32349438" TargetMode="External"/><Relationship Id="rId50" Type="http://schemas.openxmlformats.org/officeDocument/2006/relationships/hyperlink" Target="https://elearning.unideb.hu/mod/url/view.php?id=310398" TargetMode="External"/><Relationship Id="rId7" Type="http://schemas.openxmlformats.org/officeDocument/2006/relationships/hyperlink" Target="https://mersz.hu/hivatkozas/dj262em_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rsz.hu/hivatkozas/dj262em_54/" TargetMode="External"/><Relationship Id="rId29" Type="http://schemas.openxmlformats.org/officeDocument/2006/relationships/hyperlink" Target="https://mersz.hu/hivatkozas/dj262em_131/" TargetMode="External"/><Relationship Id="rId11" Type="http://schemas.openxmlformats.org/officeDocument/2006/relationships/hyperlink" Target="https://mersz.hu/hivatkozas/dj262em_17/" TargetMode="External"/><Relationship Id="rId24" Type="http://schemas.openxmlformats.org/officeDocument/2006/relationships/hyperlink" Target="https://mersz.hu/hivatkozas/dj262em_102/" TargetMode="External"/><Relationship Id="rId32" Type="http://schemas.openxmlformats.org/officeDocument/2006/relationships/hyperlink" Target="https://mersz.hu/hivatkozas/dj262em_144/" TargetMode="External"/><Relationship Id="rId37" Type="http://schemas.openxmlformats.org/officeDocument/2006/relationships/hyperlink" Target="https://mersz.hu/hivatkozas/dj262em_265/" TargetMode="External"/><Relationship Id="rId40" Type="http://schemas.openxmlformats.org/officeDocument/2006/relationships/hyperlink" Target="https://mersz.hu/hivatkozas/dj262em_286/" TargetMode="External"/><Relationship Id="rId45" Type="http://schemas.openxmlformats.org/officeDocument/2006/relationships/hyperlink" Target="https://mersz.hu/hivatkozas/dj262em_314/" TargetMode="External"/><Relationship Id="rId5" Type="http://schemas.openxmlformats.org/officeDocument/2006/relationships/hyperlink" Target="https://mersz.hu/hivatkozas/dj262em_2/" TargetMode="External"/><Relationship Id="rId15" Type="http://schemas.openxmlformats.org/officeDocument/2006/relationships/hyperlink" Target="https://mersz.hu/hivatkozas/dj262em_48/" TargetMode="External"/><Relationship Id="rId23" Type="http://schemas.openxmlformats.org/officeDocument/2006/relationships/hyperlink" Target="https://mersz.hu/hivatkozas/dj262em_89/" TargetMode="External"/><Relationship Id="rId28" Type="http://schemas.openxmlformats.org/officeDocument/2006/relationships/hyperlink" Target="https://mersz.hu/hivatkozas/dj262em_122/" TargetMode="External"/><Relationship Id="rId36" Type="http://schemas.openxmlformats.org/officeDocument/2006/relationships/hyperlink" Target="https://mersz.hu/hivatkozas/dj262em_254/" TargetMode="External"/><Relationship Id="rId49" Type="http://schemas.openxmlformats.org/officeDocument/2006/relationships/hyperlink" Target="https://elearning.unideb.hu/course/view.php?id=13596" TargetMode="External"/><Relationship Id="rId10" Type="http://schemas.openxmlformats.org/officeDocument/2006/relationships/hyperlink" Target="https://mersz.hu/hivatkozas/dj262em_13/" TargetMode="External"/><Relationship Id="rId19" Type="http://schemas.openxmlformats.org/officeDocument/2006/relationships/hyperlink" Target="https://mersz.hu/hivatkozas/dj262em_75/" TargetMode="External"/><Relationship Id="rId31" Type="http://schemas.openxmlformats.org/officeDocument/2006/relationships/hyperlink" Target="https://mersz.hu/hivatkozas/dj262em_143/" TargetMode="External"/><Relationship Id="rId44" Type="http://schemas.openxmlformats.org/officeDocument/2006/relationships/hyperlink" Target="https://mersz.hu/hivatkozas/dj262em_306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rsz.hu/hivatkozas/dj262em_12/" TargetMode="External"/><Relationship Id="rId14" Type="http://schemas.openxmlformats.org/officeDocument/2006/relationships/hyperlink" Target="https://mersz.hu/hivatkozas/dj262em_43/" TargetMode="External"/><Relationship Id="rId22" Type="http://schemas.openxmlformats.org/officeDocument/2006/relationships/hyperlink" Target="https://mersz.hu/hivatkozas/dj262em_86/" TargetMode="External"/><Relationship Id="rId27" Type="http://schemas.openxmlformats.org/officeDocument/2006/relationships/hyperlink" Target="https://mersz.hu/hivatkozas/dj262em_121/" TargetMode="External"/><Relationship Id="rId30" Type="http://schemas.openxmlformats.org/officeDocument/2006/relationships/hyperlink" Target="https://mersz.hu/hivatkozas/dj262em_136/" TargetMode="External"/><Relationship Id="rId35" Type="http://schemas.openxmlformats.org/officeDocument/2006/relationships/hyperlink" Target="https://mersz.hu/hivatkozas/dj262em_161/" TargetMode="External"/><Relationship Id="rId43" Type="http://schemas.openxmlformats.org/officeDocument/2006/relationships/hyperlink" Target="https://mersz.hu/hivatkozas/dj262em_300/" TargetMode="External"/><Relationship Id="rId48" Type="http://schemas.openxmlformats.org/officeDocument/2006/relationships/hyperlink" Target="https://ojs.lib.unideb.hu/taplalkozasmarketing" TargetMode="External"/><Relationship Id="rId8" Type="http://schemas.openxmlformats.org/officeDocument/2006/relationships/hyperlink" Target="https://mersz.hu/hivatkozas/dj262em_5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ersz.hu/hivatkozas/dj262em_31/" TargetMode="External"/><Relationship Id="rId17" Type="http://schemas.openxmlformats.org/officeDocument/2006/relationships/hyperlink" Target="https://mersz.hu/hivatkozas/dj262em_42/" TargetMode="External"/><Relationship Id="rId25" Type="http://schemas.openxmlformats.org/officeDocument/2006/relationships/hyperlink" Target="https://mersz.hu/hivatkozas/dj262em_103/" TargetMode="External"/><Relationship Id="rId33" Type="http://schemas.openxmlformats.org/officeDocument/2006/relationships/hyperlink" Target="https://mersz.hu/hivatkozas/dj262em_153/" TargetMode="External"/><Relationship Id="rId38" Type="http://schemas.openxmlformats.org/officeDocument/2006/relationships/hyperlink" Target="https://mersz.hu/hivatkozas/dj262em_273/" TargetMode="External"/><Relationship Id="rId46" Type="http://schemas.openxmlformats.org/officeDocument/2006/relationships/hyperlink" Target="https://mersz.hu/dokumentum/dj262em__1/" TargetMode="External"/><Relationship Id="rId20" Type="http://schemas.openxmlformats.org/officeDocument/2006/relationships/hyperlink" Target="https://mersz.hu/hivatkozas/dj262em_83/" TargetMode="External"/><Relationship Id="rId41" Type="http://schemas.openxmlformats.org/officeDocument/2006/relationships/hyperlink" Target="https://mersz.hu/hivatkozas/dj262em_2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rsz.hu/hivatkozas/dj262em_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5736</Words>
  <Characters>39582</Characters>
  <Application>Microsoft Office Word</Application>
  <DocSecurity>0</DocSecurity>
  <Lines>329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2023-03-10T10:54:00Z</dcterms:created>
  <dcterms:modified xsi:type="dcterms:W3CDTF">2023-03-10T11:00:00Z</dcterms:modified>
</cp:coreProperties>
</file>