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9E" w:rsidRDefault="008C449E" w:rsidP="00127BC1">
      <w:pPr>
        <w:suppressAutoHyphens/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8C449E" w:rsidRPr="008C449E" w:rsidRDefault="008C449E" w:rsidP="008C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8C449E" w:rsidRPr="008C449E" w:rsidRDefault="008C449E" w:rsidP="008C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8C449E" w:rsidRPr="008C449E" w:rsidRDefault="008C449E" w:rsidP="008C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8C449E">
        <w:rPr>
          <w:rFonts w:ascii="Times New Roman" w:eastAsia="Times New Roman" w:hAnsi="Times New Roman" w:cs="Times New Roman"/>
          <w:b/>
          <w:lang w:eastAsia="hu-HU"/>
        </w:rPr>
        <w:t>Műszaki ismeretek</w:t>
      </w: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MTBMLP7012</w:t>
      </w: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Rittner</w:t>
      </w:r>
      <w:proofErr w:type="spellEnd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Tibor</w:t>
      </w: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Hagymássy</w:t>
      </w:r>
      <w:proofErr w:type="spellEnd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egyetemi docens</w:t>
      </w: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10+0</w:t>
      </w: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</w:t>
      </w: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449E" w:rsidRPr="008C449E" w:rsidRDefault="008C449E" w:rsidP="008C449E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 ismerjék meg az erőgépek, és a növénytermesztésben használt munkagépek szerkezeti elemeit, beállításukat. Képesek legyenek az erőgépek és a munkagépek üzemeltetésének irányítására a munkafolyamatok megtervezésére.</w:t>
      </w: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Erőgépek I. Belsőégésű motorok. Működés, fő szerkezeti elemek, jelleggörbék.</w:t>
      </w: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Erőgépek II. Belsőégésű motorok. Diesel motorok, hűtés, kenés, turbó feltöltő.</w:t>
      </w: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Traktorok I. Fő típusok. Tengelykapcsoló, sebességváltó, differenciálmű, fékek. </w:t>
      </w: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Traktorok II. Erőgép –munkagépkapcsolás, TLT, 3 pont függesztés, hidraulika.</w:t>
      </w: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Talajművelés gépei I. </w:t>
      </w: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Talajművelés gépei II.</w:t>
      </w: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Vetőgépek I. </w:t>
      </w: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Vetőgépek II.</w:t>
      </w: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Tápanyag visszapótlás gépei I.</w:t>
      </w: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Tápanyag visszapótlás gépei II.</w:t>
      </w: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 gépei I. </w:t>
      </w: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 gépei II. </w:t>
      </w: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növényvédelem gépei I. </w:t>
      </w:r>
    </w:p>
    <w:p w:rsidR="008C449E" w:rsidRPr="008C449E" w:rsidRDefault="008C449E" w:rsidP="008C449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növényvédelem gépei II. </w:t>
      </w:r>
    </w:p>
    <w:p w:rsidR="008C449E" w:rsidRPr="00941E14" w:rsidRDefault="008C449E" w:rsidP="00941E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A gyakorlatok 70%-án való részvétel kötelező. Az aláírás megszerzésnek feltétele a gyakorlatokon való részvétel.</w:t>
      </w:r>
    </w:p>
    <w:p w:rsidR="008C449E" w:rsidRPr="008C449E" w:rsidRDefault="008C449E" w:rsidP="008C449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8C44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449E" w:rsidRPr="008C449E" w:rsidRDefault="008C449E" w:rsidP="008C4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8C449E" w:rsidRPr="008C449E" w:rsidRDefault="008C449E" w:rsidP="008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Vas Attila (</w:t>
      </w:r>
      <w:proofErr w:type="spellStart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.): Belsőégésű motorok az autó és traktortechnikában ISBN 9633562120</w:t>
      </w:r>
    </w:p>
    <w:p w:rsidR="008C449E" w:rsidRPr="008C449E" w:rsidRDefault="008C449E" w:rsidP="008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Péter (</w:t>
      </w:r>
      <w:proofErr w:type="spellStart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.): Mezőgazdasági géptan ISBN 9639121177</w:t>
      </w:r>
    </w:p>
    <w:p w:rsidR="008C449E" w:rsidRPr="008C449E" w:rsidRDefault="008C449E" w:rsidP="008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Péter (</w:t>
      </w:r>
      <w:proofErr w:type="spellStart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.): Példák mezőgazdasági géptanból ISBN 9633562066</w:t>
      </w:r>
    </w:p>
    <w:p w:rsidR="008C449E" w:rsidRPr="008C449E" w:rsidRDefault="008C449E" w:rsidP="008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Brian</w:t>
      </w:r>
      <w:proofErr w:type="spellEnd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Bell: Farm </w:t>
      </w:r>
      <w:proofErr w:type="spellStart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Machinery</w:t>
      </w:r>
      <w:proofErr w:type="spellEnd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 1903366682 </w:t>
      </w:r>
    </w:p>
    <w:p w:rsidR="008C449E" w:rsidRPr="008C449E" w:rsidRDefault="008C449E" w:rsidP="008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proofErr w:type="spellStart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Böttinger</w:t>
      </w:r>
      <w:proofErr w:type="spellEnd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Grundlagen</w:t>
      </w:r>
      <w:proofErr w:type="spellEnd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>Landtechnik</w:t>
      </w:r>
      <w:proofErr w:type="spellEnd"/>
      <w:r w:rsidRPr="008C44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449E" w:rsidRPr="008C449E" w:rsidRDefault="008C449E" w:rsidP="008C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449E" w:rsidRDefault="008C449E">
      <w:pPr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br w:type="page"/>
      </w:r>
    </w:p>
    <w:p w:rsidR="00127BC1" w:rsidRPr="00127BC1" w:rsidRDefault="00127BC1" w:rsidP="00127BC1">
      <w:pPr>
        <w:suppressAutoHyphens/>
        <w:spacing w:after="6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127BC1" w:rsidRPr="00127BC1" w:rsidRDefault="00127BC1" w:rsidP="0012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127BC1" w:rsidRPr="00127BC1" w:rsidRDefault="00127BC1" w:rsidP="0012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127BC1" w:rsidRPr="00127BC1" w:rsidRDefault="00127BC1" w:rsidP="0012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7BC1" w:rsidRPr="00127BC1" w:rsidRDefault="00127BC1" w:rsidP="0012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Vízgazdálkodás MTBMLP7015</w:t>
      </w:r>
    </w:p>
    <w:p w:rsidR="00127BC1" w:rsidRPr="00127BC1" w:rsidRDefault="00127BC1" w:rsidP="0012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Juhász Csaba, egyetemi tanár</w:t>
      </w:r>
    </w:p>
    <w:p w:rsidR="00127BC1" w:rsidRPr="00127BC1" w:rsidRDefault="00127BC1" w:rsidP="0012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127BC1" w:rsidRPr="00127BC1" w:rsidRDefault="00127BC1" w:rsidP="0012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mérnöki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127BC1" w:rsidRPr="00127BC1" w:rsidRDefault="00127BC1" w:rsidP="0012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127BC1" w:rsidRPr="00127BC1" w:rsidRDefault="00127BC1" w:rsidP="0012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15+0 K</w:t>
      </w:r>
    </w:p>
    <w:p w:rsidR="00127BC1" w:rsidRPr="00127BC1" w:rsidRDefault="00127BC1" w:rsidP="0012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127BC1" w:rsidRPr="00127BC1" w:rsidRDefault="00127BC1" w:rsidP="00127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7BC1" w:rsidRPr="00127BC1" w:rsidRDefault="00127BC1" w:rsidP="00127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mezőgazdasági termeléssel összefüggő vízgazdálkodási tevékenységek műszaki feladatainak, műveinek ezek üzemeltetésének megismerése, az ezekkel összefüggő elméleti és gyakorlati ismeretek elsajátítása. A diákok képesek lesznek a növény - talaj - víz kapcsolatrendszerének alapszintű elemzésére, a növénytermesztési tér hidrológiai folyamatainak és vízháztartási viszonyainak alap szintű értékelésére, elemzésére.</w:t>
      </w:r>
    </w:p>
    <w:p w:rsidR="00127BC1" w:rsidRPr="00127BC1" w:rsidRDefault="00127BC1" w:rsidP="0012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BC1" w:rsidRPr="00127BC1" w:rsidRDefault="00127BC1" w:rsidP="0012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127BC1" w:rsidRPr="00127BC1" w:rsidRDefault="00127BC1" w:rsidP="0012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 jelentősége és az Európai víz Charta.</w:t>
      </w:r>
    </w:p>
    <w:p w:rsidR="00127BC1" w:rsidRPr="00127BC1" w:rsidRDefault="00127BC1" w:rsidP="0012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vízgazdálkodása.</w:t>
      </w:r>
    </w:p>
    <w:p w:rsidR="00127BC1" w:rsidRPr="00127BC1" w:rsidRDefault="00127BC1" w:rsidP="0012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hidrológia alapjai, a víz természeti körforgása, vízháztartási vizsgálatok.</w:t>
      </w:r>
    </w:p>
    <w:p w:rsidR="00127BC1" w:rsidRPr="00127BC1" w:rsidRDefault="00127BC1" w:rsidP="0012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Felszíni és felszín alatti vízformák.</w:t>
      </w:r>
    </w:p>
    <w:p w:rsidR="00127BC1" w:rsidRPr="00127BC1" w:rsidRDefault="00127BC1" w:rsidP="0012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alapismeretek.</w:t>
      </w:r>
    </w:p>
    <w:p w:rsidR="00127BC1" w:rsidRPr="00127BC1" w:rsidRDefault="00127BC1" w:rsidP="0012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Vízgazdálkodás jelentősége.</w:t>
      </w:r>
    </w:p>
    <w:p w:rsidR="00127BC1" w:rsidRPr="00127BC1" w:rsidRDefault="00127BC1" w:rsidP="0012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Vízminőség-védelem.</w:t>
      </w:r>
    </w:p>
    <w:p w:rsidR="00127BC1" w:rsidRPr="00127BC1" w:rsidRDefault="00127BC1" w:rsidP="0012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Árvízvédelem vízkárelhárítás.</w:t>
      </w:r>
    </w:p>
    <w:p w:rsidR="00127BC1" w:rsidRPr="00127BC1" w:rsidRDefault="00127BC1" w:rsidP="0012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Talajvédelem és vízrendezés dombvidéken.</w:t>
      </w:r>
    </w:p>
    <w:p w:rsidR="00127BC1" w:rsidRPr="00127BC1" w:rsidRDefault="00127BC1" w:rsidP="0012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melioráció</w:t>
      </w:r>
      <w:proofErr w:type="gram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fogalma, összetevői, komplexitása.</w:t>
      </w:r>
    </w:p>
    <w:p w:rsidR="00127BC1" w:rsidRPr="00127BC1" w:rsidRDefault="00127BC1" w:rsidP="0012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öntözés alapfogalmai, öntözésfejlesztési lehetőségek hazánkban.</w:t>
      </w:r>
    </w:p>
    <w:p w:rsidR="00127BC1" w:rsidRPr="00127BC1" w:rsidRDefault="00127BC1" w:rsidP="0012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Öntözési módok.</w:t>
      </w:r>
    </w:p>
    <w:p w:rsidR="00127BC1" w:rsidRPr="00127BC1" w:rsidRDefault="00127BC1" w:rsidP="00127B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 keretirányelv.</w:t>
      </w:r>
    </w:p>
    <w:p w:rsidR="00127BC1" w:rsidRPr="005827DE" w:rsidRDefault="00127BC1" w:rsidP="005827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 irányítása, vízügyi államigazgatás. A vízgazdálkodás környezeti hatásai.</w:t>
      </w:r>
    </w:p>
    <w:p w:rsidR="00127BC1" w:rsidRPr="00127BC1" w:rsidRDefault="00127BC1" w:rsidP="00127B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127BC1" w:rsidRPr="00127BC1" w:rsidRDefault="00127BC1" w:rsidP="00127B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127B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Szóbeli, vagy írásbeli vizsga. </w:t>
      </w:r>
    </w:p>
    <w:p w:rsidR="00127BC1" w:rsidRPr="00127BC1" w:rsidRDefault="00127BC1" w:rsidP="0012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7BC1" w:rsidRPr="00127BC1" w:rsidRDefault="00127BC1" w:rsidP="0012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127BC1" w:rsidRPr="00127BC1" w:rsidRDefault="00127BC1" w:rsidP="00127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27BC1" w:rsidRPr="00127BC1" w:rsidRDefault="00127BC1" w:rsidP="00127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127BC1" w:rsidRPr="00127BC1" w:rsidRDefault="00127BC1" w:rsidP="0012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Juhász Cs</w:t>
      </w:r>
      <w:proofErr w:type="gramStart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(2008). Mezőgazdasági vízgazdálkodás I.-II. Elektronikus tananyag</w:t>
      </w:r>
      <w:r w:rsidRPr="00127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hyperlink r:id="rId5" w:history="1">
        <w:r w:rsidRPr="00127B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http://www.agr.unideb.hu/ktvbsc/?m=tananyag&amp;id=22</w:t>
        </w:r>
      </w:hyperlink>
    </w:p>
    <w:p w:rsidR="00127BC1" w:rsidRPr="00127BC1" w:rsidRDefault="00127BC1" w:rsidP="0012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Somlyódy</w:t>
      </w:r>
      <w:proofErr w:type="spellEnd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L. (</w:t>
      </w:r>
      <w:proofErr w:type="spellStart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.).: (2000). A hazai vízgazdálkodás stratégiai kérdései. MTA Vízgazdálkodási Kutatócsoport. Budapest. 370. pp. ISSN 1586-4219. </w:t>
      </w:r>
    </w:p>
    <w:p w:rsidR="00127BC1" w:rsidRPr="00127BC1" w:rsidRDefault="00127BC1" w:rsidP="00127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Vermes L. (</w:t>
      </w:r>
      <w:proofErr w:type="spellStart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.).: (1997). Vízgazdálkodás. Mezőgazdasági Szaktudás Kiadó. Budapest. 395. pp. ISBN 963 356 218 X</w:t>
      </w:r>
    </w:p>
    <w:p w:rsidR="00127BC1" w:rsidRPr="00127BC1" w:rsidRDefault="00127BC1" w:rsidP="00127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L. Van </w:t>
      </w:r>
      <w:proofErr w:type="spellStart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Wijk</w:t>
      </w:r>
      <w:proofErr w:type="spellEnd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Wesseling</w:t>
      </w:r>
      <w:proofErr w:type="spellEnd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J. (1986): </w:t>
      </w:r>
      <w:proofErr w:type="spellStart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Agricultural</w:t>
      </w:r>
      <w:proofErr w:type="spellEnd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Water</w:t>
      </w:r>
      <w:proofErr w:type="spellEnd"/>
      <w:r w:rsidRPr="00127B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Management. CRC Press 335.</w:t>
      </w: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 9789061916390</w:t>
      </w:r>
    </w:p>
    <w:p w:rsidR="00127BC1" w:rsidRPr="00127BC1" w:rsidRDefault="00127BC1" w:rsidP="0012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Keith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Wheatley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(2015):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Agricultural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Management: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Insights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Challenges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Callisto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Reference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 9781632391278</w:t>
      </w:r>
    </w:p>
    <w:p w:rsidR="00127BC1" w:rsidRPr="00127BC1" w:rsidRDefault="00127BC1" w:rsidP="0012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Premjit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Sharma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(2013):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Agricultural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Management.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Genetech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, 302. ISBN: 9788189729233</w:t>
      </w:r>
    </w:p>
    <w:p w:rsidR="00127BC1" w:rsidRPr="00127BC1" w:rsidRDefault="00127BC1" w:rsidP="0012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OECD (2014): 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Climate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Agriculture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Towards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resilient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OECD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Studies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>, OECD Publishing ISBN:978-92-64-20913-8</w:t>
      </w:r>
    </w:p>
    <w:p w:rsidR="00127BC1" w:rsidRPr="00127BC1" w:rsidRDefault="00127BC1" w:rsidP="00127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7B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52AA4" w:rsidRDefault="00D52AA4">
      <w:r>
        <w:br w:type="page"/>
      </w:r>
    </w:p>
    <w:p w:rsidR="00D52AA4" w:rsidRPr="00D52AA4" w:rsidRDefault="00D52AA4" w:rsidP="00D5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D52AA4" w:rsidRPr="00D52AA4" w:rsidRDefault="00D52AA4" w:rsidP="00D52AA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2. félév</w:t>
      </w:r>
    </w:p>
    <w:p w:rsidR="00D52AA4" w:rsidRPr="00D52AA4" w:rsidRDefault="00D52AA4" w:rsidP="00D52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52AA4" w:rsidRPr="00D52AA4" w:rsidRDefault="00D52AA4" w:rsidP="00D52AA4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Állategészségtan, állathigiénia </w:t>
      </w:r>
      <w:r w:rsidRPr="00D52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MTBMLP7037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Pálfyné Dr. Vass Nóra egyetemi adjunktus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mérnöki </w:t>
      </w:r>
      <w:proofErr w:type="spellStart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Nagyvárad, levelező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10 óra előadás G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4E93" w:rsidRPr="002C42EA" w:rsidRDefault="00464E93" w:rsidP="00D52AA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D52AA4" w:rsidRPr="00D52AA4" w:rsidRDefault="00D52AA4" w:rsidP="00F02E0A">
      <w:pPr>
        <w:suppressAutoHyphens/>
        <w:spacing w:after="0" w:line="36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 xml:space="preserve">Az alapvető kórfolyamatok bemutatása után ismertetésre kerülnek mindazon tényezők, </w:t>
      </w:r>
      <w:proofErr w:type="gramStart"/>
      <w:r w:rsidRPr="00D52AA4">
        <w:rPr>
          <w:rFonts w:ascii="Times New Roman" w:eastAsia="Times New Roman" w:hAnsi="Times New Roman" w:cs="Times New Roman"/>
          <w:lang w:eastAsia="hu-HU"/>
        </w:rPr>
        <w:t>körülmények</w:t>
      </w:r>
      <w:proofErr w:type="gramEnd"/>
      <w:r w:rsidRPr="00D52AA4">
        <w:rPr>
          <w:rFonts w:ascii="Times New Roman" w:eastAsia="Times New Roman" w:hAnsi="Times New Roman" w:cs="Times New Roman"/>
          <w:lang w:eastAsia="hu-HU"/>
        </w:rPr>
        <w:t xml:space="preserve"> melyek az állományok és az egyedek esetében betegségek kialakulásához vezetnek. Nagy hangsúlyt kap a megelőzés lehetőségeinek ismertetése, az általános járványvédelmi intézkedések és a legfontosabb bakteriális, vírusos,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prion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>, parazita és gomba okozta betegségek tárgyalása, a bejelentendő állatbetegségek és az ezekhez kapcsolódó eljárási rend ismertetése. A tárgy előadásainak második felében az általános állathigiénia tárgyalására kerül sor (állattartó telepek létesítése, takarmányozás, ivóvíz, legeltetés higiéniája, penészgombás fertőzöttség).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D52AA4" w:rsidRPr="002C42EA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D52AA4" w:rsidRPr="00D52AA4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 xml:space="preserve">1. Az állategészségtan tárgyköre, az állategészségügy kapcsolatrendszere. </w:t>
      </w:r>
    </w:p>
    <w:p w:rsidR="00D52AA4" w:rsidRPr="00D52AA4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>2. Az egészség megőrzése. Belső kóroktani tényezők. Az egészség és betegség fogalma. Az egészségi állapot ellenőrzése.</w:t>
      </w:r>
    </w:p>
    <w:p w:rsidR="00D52AA4" w:rsidRPr="00D52AA4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 xml:space="preserve">3. A kórokozók csoportosítása. Általános járványtani fogalmak. Az alapvető kórfolyamatok. </w:t>
      </w:r>
    </w:p>
    <w:p w:rsidR="00D52AA4" w:rsidRPr="00D52AA4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 xml:space="preserve">4. A betegségek lefolyása, kimenetele, leküzdésük lehetőségei. Az állategészségügy jogi vonatkozásai, intézményrendszere. Bejelentési kötelezettség alátartozó betegségek fogalma, listája és az ezekhez kapcsolódó eljárás rendje. </w:t>
      </w:r>
    </w:p>
    <w:p w:rsidR="00D52AA4" w:rsidRPr="00D52AA4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>5. Vírusok által okozott betegségek.</w:t>
      </w:r>
    </w:p>
    <w:p w:rsidR="00D52AA4" w:rsidRPr="00D52AA4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 xml:space="preserve">6.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Prionok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 által okozott betegségek.</w:t>
      </w:r>
    </w:p>
    <w:p w:rsidR="00D52AA4" w:rsidRPr="00D52AA4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 xml:space="preserve">7. Gombák és baktériumok által okozott betegségek. </w:t>
      </w:r>
    </w:p>
    <w:p w:rsidR="00D52AA4" w:rsidRPr="00D52AA4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 xml:space="preserve">8. Paraziták által okozott betegségek. </w:t>
      </w:r>
    </w:p>
    <w:p w:rsidR="00D52AA4" w:rsidRPr="00D52AA4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 xml:space="preserve">9. Mérgezések,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mikotoxikózisok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, káros maradékanyagok. Sugárártalom. </w:t>
      </w:r>
    </w:p>
    <w:p w:rsidR="00D52AA4" w:rsidRPr="00D52AA4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>10. Anyagforgalmi betegségek.</w:t>
      </w:r>
    </w:p>
    <w:p w:rsidR="00D52AA4" w:rsidRPr="00D52AA4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>11. Szaporodási zavarok. Tőgygyulladások.</w:t>
      </w:r>
    </w:p>
    <w:p w:rsidR="00D52AA4" w:rsidRPr="00D52AA4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>12. Az élő környezet higiéniája. Tartáshigiénia: bioszféra. Telep és istállóhigiénia. (Az állattartó telep, épület tervezése. Az állattartó telep helyének kijelölése. Az állattartó telep védelme.)</w:t>
      </w:r>
    </w:p>
    <w:p w:rsidR="00D52AA4" w:rsidRPr="00D52AA4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 xml:space="preserve">13. A takarmány termesztésének és tárolásának higiéniája. A takarmányok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antinutritiv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 (természetes mérgező) anyagai. </w:t>
      </w:r>
    </w:p>
    <w:p w:rsidR="00D52AA4" w:rsidRPr="00F02E0A" w:rsidRDefault="00D52AA4" w:rsidP="00F02E0A">
      <w:pPr>
        <w:spacing w:after="0" w:line="360" w:lineRule="auto"/>
        <w:ind w:left="72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>14. Az etetés higiéniája. Az itatás higiéniája. A legeltetés higiéniája.</w:t>
      </w:r>
    </w:p>
    <w:p w:rsidR="00D52AA4" w:rsidRPr="00F02E0A" w:rsidRDefault="00D52AA4" w:rsidP="00F02E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Évközi ellenőrzés módja: </w:t>
      </w:r>
    </w:p>
    <w:p w:rsidR="00D52AA4" w:rsidRPr="00D52AA4" w:rsidRDefault="00D52AA4" w:rsidP="00D52A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D52A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előadáson megbeszélt diasorok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52AA4" w:rsidRPr="005827DE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D52AA4" w:rsidRPr="00D52AA4" w:rsidRDefault="00D52AA4" w:rsidP="00D52AA4">
      <w:pPr>
        <w:tabs>
          <w:tab w:val="left" w:pos="450"/>
        </w:tabs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>Az állategészség-védelem alapjai. (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>.: Egri Borisz) Mezőgazda Kiadó. Budapest, 2009. 259 p. (ISBN:978-963-286-541-6)</w:t>
      </w:r>
    </w:p>
    <w:p w:rsidR="00D52AA4" w:rsidRPr="00D52AA4" w:rsidRDefault="00D52AA4" w:rsidP="00D52AA4">
      <w:pPr>
        <w:tabs>
          <w:tab w:val="left" w:pos="450"/>
        </w:tabs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>Állategészség-védelem. (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>.: Várnagy László) Mezőgazda Kiadó. Budapest, 2002. 336 p. (ISBN:963-9359-49-5)</w:t>
      </w:r>
    </w:p>
    <w:p w:rsidR="00D52AA4" w:rsidRPr="00D52AA4" w:rsidRDefault="00D52AA4" w:rsidP="00D52AA4">
      <w:pPr>
        <w:tabs>
          <w:tab w:val="left" w:pos="450"/>
        </w:tabs>
        <w:spacing w:after="0" w:line="240" w:lineRule="auto"/>
        <w:ind w:left="176" w:hanging="176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>Állategészségtan. (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.: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Duduk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 Vendel) Mezőgazda Kiadó. Budapest, 1995. 276 p. (ISBN:963-8439-32-7)</w:t>
      </w:r>
    </w:p>
    <w:p w:rsidR="00D52AA4" w:rsidRPr="00D52AA4" w:rsidRDefault="00D52AA4" w:rsidP="00D52A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>Állathigiénia. (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.: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Rafai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 Pál)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Agroinform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 Kiadó és Nyomda KFT. Budapest, 2004. 344 p. (</w:t>
      </w:r>
      <w:r w:rsidRPr="00D52AA4">
        <w:rPr>
          <w:rFonts w:ascii="Times New Roman" w:eastAsia="Times New Roman" w:hAnsi="Times New Roman" w:cs="Times New Roman"/>
          <w:bCs/>
          <w:lang w:eastAsia="hu-HU"/>
        </w:rPr>
        <w:t>ISBN:</w:t>
      </w:r>
      <w:r w:rsidRPr="00D52AA4">
        <w:rPr>
          <w:rFonts w:ascii="Times New Roman" w:eastAsia="Times New Roman" w:hAnsi="Times New Roman" w:cs="Times New Roman"/>
          <w:lang w:eastAsia="hu-HU"/>
        </w:rPr>
        <w:t xml:space="preserve"> 978-9635027934)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Keeping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livestock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healthy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 4th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edition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 (N. Bruce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Haynes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>).</w:t>
      </w: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2001. </w:t>
      </w:r>
      <w:proofErr w:type="spellStart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Storey</w:t>
      </w:r>
      <w:proofErr w:type="spellEnd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Publishing LLC</w:t>
      </w:r>
      <w:proofErr w:type="gramStart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.ISBN-13</w:t>
      </w:r>
      <w:proofErr w:type="gramEnd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978-0882668840 ISBN-10: 0882668846 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52AA4">
        <w:rPr>
          <w:rFonts w:ascii="Times New Roman" w:eastAsia="Times New Roman" w:hAnsi="Times New Roman" w:cs="Times New Roman"/>
          <w:lang w:eastAsia="hu-HU"/>
        </w:rPr>
        <w:t>Farm</w:t>
      </w:r>
      <w:proofErr w:type="gramEnd"/>
      <w:r w:rsidRPr="00D52AA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Animal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 Health-a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practical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guide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>. (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Patrick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 T. </w:t>
      </w:r>
      <w:proofErr w:type="spellStart"/>
      <w:r w:rsidRPr="00D52AA4">
        <w:rPr>
          <w:rFonts w:ascii="Times New Roman" w:eastAsia="Times New Roman" w:hAnsi="Times New Roman" w:cs="Times New Roman"/>
          <w:lang w:eastAsia="hu-HU"/>
        </w:rPr>
        <w:t>Cullen</w:t>
      </w:r>
      <w:proofErr w:type="spellEnd"/>
      <w:r w:rsidRPr="00D52AA4">
        <w:rPr>
          <w:rFonts w:ascii="Times New Roman" w:eastAsia="Times New Roman" w:hAnsi="Times New Roman" w:cs="Times New Roman"/>
          <w:lang w:eastAsia="hu-HU"/>
        </w:rPr>
        <w:t xml:space="preserve">). 1991. </w:t>
      </w: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ISBN-13: 978-0080374994 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ISBN-10: 0080374999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Animal</w:t>
      </w:r>
      <w:proofErr w:type="spellEnd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Health (David </w:t>
      </w:r>
      <w:proofErr w:type="spellStart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Sainsbury</w:t>
      </w:r>
      <w:proofErr w:type="spellEnd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1998. </w:t>
      </w:r>
      <w:proofErr w:type="spellStart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Wiley</w:t>
      </w:r>
      <w:proofErr w:type="spellEnd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Blackwell</w:t>
      </w:r>
      <w:proofErr w:type="spellEnd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52A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ISBN-10:</w:t>
      </w: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0632038888 </w:t>
      </w:r>
      <w:r w:rsidRPr="00D52A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ISBN-13:</w:t>
      </w: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978-0632038886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Zoonosis</w:t>
      </w:r>
      <w:proofErr w:type="spellEnd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: </w:t>
      </w:r>
      <w:proofErr w:type="spellStart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Infectious</w:t>
      </w:r>
      <w:proofErr w:type="spellEnd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Diseases</w:t>
      </w:r>
      <w:proofErr w:type="spellEnd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Transmissible</w:t>
      </w:r>
      <w:proofErr w:type="spellEnd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from</w:t>
      </w:r>
      <w:proofErr w:type="spellEnd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Animals</w:t>
      </w:r>
      <w:proofErr w:type="spellEnd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to</w:t>
      </w:r>
      <w:proofErr w:type="spellEnd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Humans</w:t>
      </w:r>
      <w:proofErr w:type="spellEnd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Paperback</w:t>
      </w:r>
      <w:proofErr w:type="spellEnd"/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–</w:t>
      </w:r>
      <w:hyperlink r:id="rId6" w:history="1"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H. </w:t>
        </w:r>
        <w:proofErr w:type="spellStart"/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Krauss</w:t>
        </w:r>
        <w:proofErr w:type="spellEnd"/>
      </w:hyperlink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7" w:history="1">
        <w:proofErr w:type="gramStart"/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</w:t>
        </w:r>
        <w:proofErr w:type="gramEnd"/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. </w:t>
        </w:r>
        <w:proofErr w:type="spellStart"/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Weber</w:t>
        </w:r>
        <w:proofErr w:type="spellEnd"/>
      </w:hyperlink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8" w:history="1"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M. </w:t>
        </w:r>
        <w:proofErr w:type="spellStart"/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Appel</w:t>
        </w:r>
        <w:proofErr w:type="spellEnd"/>
      </w:hyperlink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9" w:history="1"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B. </w:t>
        </w:r>
        <w:proofErr w:type="spellStart"/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Enders</w:t>
        </w:r>
        <w:proofErr w:type="spellEnd"/>
      </w:hyperlink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0" w:history="1">
        <w:proofErr w:type="gramStart"/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</w:t>
        </w:r>
        <w:proofErr w:type="gramEnd"/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. V. </w:t>
        </w:r>
        <w:proofErr w:type="spellStart"/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Graevenitz</w:t>
        </w:r>
        <w:proofErr w:type="spellEnd"/>
      </w:hyperlink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1" w:history="1"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H. D. </w:t>
        </w:r>
        <w:proofErr w:type="spellStart"/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Isenberg</w:t>
        </w:r>
        <w:proofErr w:type="spellEnd"/>
      </w:hyperlink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2" w:history="1"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H. G. </w:t>
        </w:r>
        <w:proofErr w:type="spellStart"/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Schiefer</w:t>
        </w:r>
        <w:proofErr w:type="spellEnd"/>
      </w:hyperlink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3" w:history="1"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W. </w:t>
        </w:r>
        <w:proofErr w:type="spellStart"/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Slenczka</w:t>
        </w:r>
        <w:proofErr w:type="spellEnd"/>
      </w:hyperlink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4" w:history="1"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H. </w:t>
        </w:r>
        <w:proofErr w:type="spellStart"/>
        <w:r w:rsidRPr="00D52AA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Zahner</w:t>
        </w:r>
        <w:proofErr w:type="spellEnd"/>
      </w:hyperlink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Amer</w:t>
      </w:r>
      <w:proofErr w:type="spellEnd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Society </w:t>
      </w:r>
      <w:proofErr w:type="spellStart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Microbiology</w:t>
      </w:r>
      <w:proofErr w:type="spellEnd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3rd </w:t>
      </w:r>
      <w:proofErr w:type="spellStart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edition</w:t>
      </w:r>
      <w:proofErr w:type="spellEnd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edition</w:t>
      </w:r>
      <w:proofErr w:type="spellEnd"/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(2003)</w:t>
      </w:r>
      <w:r w:rsidRPr="00D52A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Pr="00D52A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ISBN-10:</w:t>
      </w: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1555812368 </w:t>
      </w:r>
      <w:r w:rsidRPr="00D52A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ISBN-13:</w:t>
      </w:r>
      <w:r w:rsidRPr="00D52A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978-1555812362</w:t>
      </w:r>
    </w:p>
    <w:p w:rsidR="00D52AA4" w:rsidRPr="00D52AA4" w:rsidRDefault="00D52AA4" w:rsidP="00D52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AA4">
        <w:rPr>
          <w:rFonts w:ascii="Times New Roman" w:eastAsia="Times New Roman" w:hAnsi="Times New Roman" w:cs="Times New Roman"/>
          <w:lang w:eastAsia="hu-HU"/>
        </w:rPr>
        <w:t>Állathigiénia (Dr. Kovács Ferenc). Mezőgazda Kiadó. Budapest. 1990.  (ISBN 963 234 1945)</w:t>
      </w:r>
    </w:p>
    <w:p w:rsidR="00D52AA4" w:rsidRDefault="00D52AA4">
      <w:r>
        <w:br w:type="page"/>
      </w:r>
    </w:p>
    <w:p w:rsidR="00CB222C" w:rsidRPr="00CB222C" w:rsidRDefault="00CB222C" w:rsidP="00CB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B222C" w:rsidRPr="00CB222C" w:rsidRDefault="00CB222C" w:rsidP="00CB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2. félév</w:t>
      </w:r>
    </w:p>
    <w:p w:rsidR="00CB222C" w:rsidRPr="00CB222C" w:rsidRDefault="00CB222C" w:rsidP="00CB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Állattenyésztéstan III. MTBMLP7038</w:t>
      </w: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Czeglédi Levente, egyetemi tanár</w:t>
      </w: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10 óra/félév, K</w:t>
      </w: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CB222C" w:rsidRPr="00CB222C" w:rsidRDefault="00CB222C" w:rsidP="00CB2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222C" w:rsidRPr="00CB222C" w:rsidRDefault="00CB222C" w:rsidP="00CB22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Calibri" w:hAnsi="Times New Roman" w:cs="Times New Roman"/>
          <w:b/>
          <w:lang w:eastAsia="hu-HU"/>
        </w:rPr>
        <w:t>A tárgy oktatásának célja:</w:t>
      </w:r>
      <w:r w:rsidRPr="00CB222C">
        <w:rPr>
          <w:rFonts w:ascii="Times New Roman" w:eastAsia="Calibri" w:hAnsi="Times New Roman" w:cs="Times New Roman"/>
          <w:lang w:eastAsia="hu-HU"/>
        </w:rPr>
        <w:t xml:space="preserve"> </w:t>
      </w:r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hallgatók megismerik a juhtenyésztés és a szarvasmarhatenyésztés főbb </w:t>
      </w:r>
      <w:proofErr w:type="gramStart"/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>aspektusait</w:t>
      </w:r>
      <w:proofErr w:type="gramEnd"/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Megismerik a faji sajátosságokat, a hazai és világfajtákat. Az extenzív és </w:t>
      </w:r>
      <w:proofErr w:type="gramStart"/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>intenzív</w:t>
      </w:r>
      <w:proofErr w:type="gramEnd"/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tartás, takarmányozás és termék-előállítás feltételrendszerének elsajátítása a tananyag szerves részét jelenti. Az értékmérő tulajdonságok és az azokat befolyásoló tényezők megismerése, azok befolyásolási lehetőségei a tárgy keretein belül ismertetésre kerülnek. Meghatározó elem az iparszerű rendszerekben jelentős tulajdonságcsoportok elsajátítása.</w:t>
      </w:r>
    </w:p>
    <w:p w:rsidR="00CB222C" w:rsidRPr="00CB222C" w:rsidRDefault="00CB222C" w:rsidP="00CB22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tárgyat </w:t>
      </w:r>
      <w:proofErr w:type="gramStart"/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>abszolváló</w:t>
      </w:r>
      <w:proofErr w:type="gramEnd"/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hallgatók képesek lesznek a termék-előállítás irányítására mind a szarvasmarha, mind a juh esetében. Ehhez a feltételeket az elméleti oktatás mellett a tantárgyi gyakorlatok (egyetemi, tangazdaság, vállalkozás) biztosítják.</w:t>
      </w:r>
    </w:p>
    <w:p w:rsidR="00CB222C" w:rsidRPr="00CB222C" w:rsidRDefault="00CB222C" w:rsidP="00CB2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22C" w:rsidRPr="00CB222C" w:rsidRDefault="00CB222C" w:rsidP="00CB2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szarvasmarhatenyésztés helyzetének bemutatása, termelési volumenek, </w:t>
      </w:r>
      <w:proofErr w:type="gramStart"/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>trendek</w:t>
      </w:r>
      <w:proofErr w:type="gramEnd"/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CB222C" w:rsidRPr="00CB222C" w:rsidRDefault="00CB222C" w:rsidP="00CB2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>A fajták szerepe a termék-előállításban.</w:t>
      </w:r>
    </w:p>
    <w:p w:rsidR="00CB222C" w:rsidRPr="00CB222C" w:rsidRDefault="00CB222C" w:rsidP="00CB2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termék-előállítás </w:t>
      </w:r>
      <w:proofErr w:type="gramStart"/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>genetikai</w:t>
      </w:r>
      <w:proofErr w:type="gramEnd"/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háttere.</w:t>
      </w:r>
    </w:p>
    <w:p w:rsidR="00CB222C" w:rsidRPr="00CB222C" w:rsidRDefault="00CB222C" w:rsidP="00CB22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>A tej- és hústermelő-képesség, valamint a másodlagos értékmérők szerepe a minőségi termék-előállításban I.</w:t>
      </w:r>
    </w:p>
    <w:p w:rsidR="00CB222C" w:rsidRPr="00CB222C" w:rsidRDefault="00CB222C" w:rsidP="00CB22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>A tej- és hústermelő-képesség, valamint a másodlagos értékmérők szerepe a minőségi termék-előállításban II.</w:t>
      </w:r>
    </w:p>
    <w:p w:rsidR="00CB222C" w:rsidRPr="00CB222C" w:rsidRDefault="00CB222C" w:rsidP="00CB22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A szarvasmarha takarmányozása.</w:t>
      </w:r>
    </w:p>
    <w:p w:rsidR="00CB222C" w:rsidRPr="00CB222C" w:rsidRDefault="00CB222C" w:rsidP="00CB22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Szarvasmarha-tenyésztésünkben jelenleg alkalmazott technológiai elemek I.</w:t>
      </w:r>
    </w:p>
    <w:p w:rsidR="00CB222C" w:rsidRPr="00CB222C" w:rsidRDefault="00CB222C" w:rsidP="00CB22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Szarvasmarha-tenyésztésünkben jelenleg alkalmazott technológiai elemek II.</w:t>
      </w:r>
    </w:p>
    <w:p w:rsidR="00CB222C" w:rsidRPr="00CB222C" w:rsidRDefault="00CB222C" w:rsidP="00CB22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A szarvasmarha etológiája.</w:t>
      </w:r>
    </w:p>
    <w:p w:rsidR="00CB222C" w:rsidRPr="00CB222C" w:rsidRDefault="00CB222C" w:rsidP="00CB22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A juhtenyésztés helyzete, jelentősége.</w:t>
      </w:r>
    </w:p>
    <w:p w:rsidR="00CB222C" w:rsidRPr="00CB222C" w:rsidRDefault="00CB222C" w:rsidP="00CB22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A juhtenyésztés alapismeretei, domesztikáció és annak hatása.</w:t>
      </w:r>
    </w:p>
    <w:p w:rsidR="00CB222C" w:rsidRPr="00CB222C" w:rsidRDefault="00CB222C" w:rsidP="00CB22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A juh értékmérői és az arra hatást gyakorló tényezők.</w:t>
      </w:r>
    </w:p>
    <w:p w:rsidR="00CB222C" w:rsidRPr="00CB222C" w:rsidRDefault="00CB222C" w:rsidP="00CB2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Calibri" w:hAnsi="Times New Roman" w:cs="Times New Roman"/>
          <w:sz w:val="24"/>
          <w:szCs w:val="24"/>
          <w:lang w:eastAsia="hu-HU"/>
        </w:rPr>
        <w:t>A juh szaporítása, a szaporulat és szaporaság növelése. A juh takarmányozásának biológiai, élettani sajátosságai, a juhok takarmányozásának alapelvei és gyakorlata.</w:t>
      </w:r>
    </w:p>
    <w:p w:rsidR="00CB222C" w:rsidRPr="00CB222C" w:rsidRDefault="00CB222C" w:rsidP="00CB22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A juh etológiája és tartástechnológiája.</w:t>
      </w: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22C" w:rsidRPr="00CB222C" w:rsidRDefault="00CB222C" w:rsidP="00CB222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előadáson és a gyakorlatokon való részvételt az érvényben lévő Tanulmányi és Vizsgaszabályzat szabályozza.</w:t>
      </w: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B222C" w:rsidRPr="00CB222C" w:rsidRDefault="00CB222C" w:rsidP="00CB222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B222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B222C" w:rsidRPr="00CB222C" w:rsidRDefault="00CB222C" w:rsidP="00C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B222C" w:rsidRPr="00CB222C" w:rsidRDefault="00CB222C" w:rsidP="00CB222C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Elsősorban az oktatás során leadott tananyag.</w:t>
      </w:r>
    </w:p>
    <w:p w:rsidR="00CB222C" w:rsidRPr="00CB222C" w:rsidRDefault="00CB222C" w:rsidP="00CB222C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 xml:space="preserve">L. Czeglédi (2013): </w:t>
      </w:r>
      <w:proofErr w:type="spellStart"/>
      <w:r w:rsidRPr="00CB222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Animal</w:t>
      </w:r>
      <w:proofErr w:type="spellEnd"/>
      <w:r w:rsidRPr="00CB222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 xml:space="preserve"> </w:t>
      </w:r>
      <w:proofErr w:type="spellStart"/>
      <w:r w:rsidRPr="00CB222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>Husbandry</w:t>
      </w:r>
      <w:proofErr w:type="spellEnd"/>
      <w:r w:rsidRPr="00CB222C">
        <w:rPr>
          <w:rFonts w:ascii="Times New Roman" w:eastAsia="Times New Roman" w:hAnsi="Times New Roman" w:cs="Times New Roman"/>
          <w:color w:val="111111"/>
          <w:sz w:val="24"/>
          <w:szCs w:val="24"/>
          <w:lang w:eastAsia="hu-HU"/>
        </w:rPr>
        <w:t xml:space="preserve"> III.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aspects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dairy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beef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cattle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. University of Debrecen. 1-181.</w:t>
      </w:r>
    </w:p>
    <w:p w:rsidR="00CB222C" w:rsidRPr="00CB222C" w:rsidRDefault="00CB222C" w:rsidP="00CB222C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K.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Cardell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(2013):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Practical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sheep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keeping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2nd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edition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Crowood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. 1-160.</w:t>
      </w:r>
    </w:p>
    <w:p w:rsidR="00CB222C" w:rsidRPr="00CB222C" w:rsidRDefault="00CB222C" w:rsidP="00CB222C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Jávor </w:t>
      </w:r>
      <w:proofErr w:type="gram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B222C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CB222C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(2014):</w:t>
      </w:r>
      <w:r w:rsidRPr="00CB222C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Juhtenyésztés. </w:t>
      </w:r>
      <w:proofErr w:type="spell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Kiadó. 1-221.</w:t>
      </w:r>
    </w:p>
    <w:p w:rsidR="00CB222C" w:rsidRPr="00CB222C" w:rsidRDefault="00CB222C" w:rsidP="00CB222C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Holló I. – Szabó F. </w:t>
      </w:r>
      <w:proofErr w:type="spellStart"/>
      <w:proofErr w:type="gramStart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CB22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(2016): Szarvasmarha tenyésztés. Mezőgazda Kiadó, Budapest, 257.p. ISBN: 9789632867205.</w:t>
      </w:r>
    </w:p>
    <w:p w:rsidR="00CB222C" w:rsidRPr="00CB222C" w:rsidRDefault="00CB222C" w:rsidP="00CB222C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222C" w:rsidRDefault="00CB222C">
      <w:r>
        <w:br w:type="page"/>
      </w:r>
    </w:p>
    <w:p w:rsidR="00915509" w:rsidRPr="00915509" w:rsidRDefault="00915509" w:rsidP="0091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Gyepgazdálkodás (MTBML7015; MTBMLV7039; MTBMLP7039)</w:t>
      </w:r>
    </w:p>
    <w:p w:rsidR="00915509" w:rsidRPr="00915509" w:rsidRDefault="00915509" w:rsidP="00915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gramStart"/>
      <w:r w:rsidRPr="0091550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követelményrendszere</w:t>
      </w:r>
      <w:proofErr w:type="gramEnd"/>
    </w:p>
    <w:p w:rsidR="00915509" w:rsidRPr="00915509" w:rsidRDefault="00915509" w:rsidP="00915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2023/24. 2. félév</w:t>
      </w:r>
    </w:p>
    <w:p w:rsidR="00915509" w:rsidRPr="00915509" w:rsidRDefault="00915509" w:rsidP="0091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5509" w:rsidRPr="00915509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Gyepgazdálkodás (MTBML7015; MTBMLV7039; MTBMLP7039)</w:t>
      </w:r>
    </w:p>
    <w:p w:rsidR="00915509" w:rsidRPr="00915509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 Dr. Nagy Géza, egyetemi tanár</w:t>
      </w:r>
    </w:p>
    <w:p w:rsidR="00915509" w:rsidRPr="00915509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915509" w:rsidRPr="00915509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 neve, szintje: mezőgazdasági mérnök </w:t>
      </w:r>
      <w:proofErr w:type="spellStart"/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BSc</w:t>
      </w:r>
      <w:proofErr w:type="spellEnd"/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levelező tagozat</w:t>
      </w:r>
    </w:p>
    <w:p w:rsidR="00915509" w:rsidRPr="00915509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915509" w:rsidRPr="00915509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5+0 G</w:t>
      </w:r>
    </w:p>
    <w:p w:rsidR="00915509" w:rsidRPr="00915509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915509" w:rsidRPr="00DB1CCC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915509" w:rsidRPr="00915509" w:rsidRDefault="00915509" w:rsidP="0091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tárgy oktatásának célja: 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második legnagyobb mezőgazdasági művelési ág fogalmának, szerepének és lehetőségeinek feltárása.</w:t>
      </w:r>
    </w:p>
    <w:p w:rsidR="00915509" w:rsidRPr="00DB1CCC" w:rsidRDefault="00915509" w:rsidP="00915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915509" w:rsidRPr="00DB1CCC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 (14 hét lebontásban):</w:t>
      </w:r>
    </w:p>
    <w:p w:rsidR="00915509" w:rsidRPr="00915509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A levelező képzés sajátosságainak megfelelően a rendelkezésre álló időkeretben a nappali képzés tematikáját követve szakmai iránymutatást kapnak a hallgatók arról, hogy melyek a téma hangsúlyai, összefüggései a tárgyon belül.</w:t>
      </w:r>
    </w:p>
    <w:p w:rsidR="00915509" w:rsidRPr="00DB1CCC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915509" w:rsidRPr="00915509" w:rsidRDefault="00915509" w:rsidP="0091550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1)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gyepgazdálkodás általános bemutatása, múltja, jelentősége.</w:t>
      </w:r>
    </w:p>
    <w:p w:rsidR="00915509" w:rsidRPr="00915509" w:rsidRDefault="00915509" w:rsidP="0091550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2)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gramStart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klimatikus</w:t>
      </w:r>
      <w:proofErr w:type="gramEnd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adottságok értékelése</w:t>
      </w:r>
    </w:p>
    <w:p w:rsidR="00915509" w:rsidRPr="00915509" w:rsidRDefault="00915509" w:rsidP="0091550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3)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talajviszonyok értékelése</w:t>
      </w:r>
    </w:p>
    <w:p w:rsidR="00915509" w:rsidRPr="00915509" w:rsidRDefault="00915509" w:rsidP="0091550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4)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gyep növényei és társulásai</w:t>
      </w:r>
    </w:p>
    <w:p w:rsidR="00915509" w:rsidRPr="00915509" w:rsidRDefault="00915509" w:rsidP="0091550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5)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Állógyepek művelése, gyomirtása</w:t>
      </w:r>
    </w:p>
    <w:p w:rsidR="00915509" w:rsidRPr="00915509" w:rsidRDefault="00915509" w:rsidP="0091550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6)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Gyepjavítás, -felújítás, -telepítés</w:t>
      </w:r>
    </w:p>
    <w:p w:rsidR="00915509" w:rsidRPr="00915509" w:rsidRDefault="00915509" w:rsidP="0091550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7)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Műtrágyázás, öntözés</w:t>
      </w:r>
    </w:p>
    <w:p w:rsidR="00915509" w:rsidRPr="00915509" w:rsidRDefault="00915509" w:rsidP="0091550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8)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gyep termésének mennyisége</w:t>
      </w:r>
    </w:p>
    <w:p w:rsidR="00915509" w:rsidRPr="00915509" w:rsidRDefault="00915509" w:rsidP="0091550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9)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gyep termésének minősége</w:t>
      </w:r>
    </w:p>
    <w:p w:rsidR="00915509" w:rsidRPr="00915509" w:rsidRDefault="00915509" w:rsidP="0091550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10)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Legeltetés</w:t>
      </w:r>
    </w:p>
    <w:p w:rsidR="00915509" w:rsidRPr="00915509" w:rsidRDefault="00915509" w:rsidP="0091550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11)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Silózás</w:t>
      </w:r>
    </w:p>
    <w:p w:rsidR="00915509" w:rsidRPr="00915509" w:rsidRDefault="00915509" w:rsidP="0091550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12)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Szénakészítés</w:t>
      </w:r>
    </w:p>
    <w:p w:rsidR="00915509" w:rsidRPr="00915509" w:rsidRDefault="00915509" w:rsidP="00915509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13)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gyepgazdálkodás éves technológiái</w:t>
      </w:r>
    </w:p>
    <w:p w:rsidR="00915509" w:rsidRPr="00915509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14)</w:t>
      </w: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gyepek természetvédelmi és tájalakító szerepe</w:t>
      </w:r>
    </w:p>
    <w:p w:rsidR="00915509" w:rsidRPr="00DB1CCC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915509" w:rsidRPr="00915509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Félév végi számonkérés:</w:t>
      </w:r>
    </w:p>
    <w:p w:rsidR="00915509" w:rsidRPr="00915509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beszámoló a tárgy oktatott anyagából készített kérdésbankból hallgatónként véletlenszerűen generált 30 kérdésből az e-</w:t>
      </w:r>
      <w:proofErr w:type="spellStart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felületen. A beszámoló alapján a hallgatók megajánlott jegyet szereznek.</w:t>
      </w:r>
    </w:p>
    <w:p w:rsidR="00915509" w:rsidRPr="00DB1CCC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  <w:lang w:eastAsia="hu-HU"/>
        </w:rPr>
      </w:pPr>
    </w:p>
    <w:p w:rsidR="00915509" w:rsidRPr="00915509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</w:p>
    <w:p w:rsidR="00915509" w:rsidRPr="00915509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témákhoz kidolgozott ppt előadások. A hallgatók az órák után megkapják a témák ppt anyagát.</w:t>
      </w:r>
    </w:p>
    <w:p w:rsidR="00915509" w:rsidRPr="00DB1CCC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915509" w:rsidRPr="00DB1CCC" w:rsidRDefault="00915509" w:rsidP="0091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915509" w:rsidRPr="00915509" w:rsidRDefault="00915509" w:rsidP="0091550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Vinczeffy</w:t>
      </w:r>
      <w:proofErr w:type="spellEnd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, I. (</w:t>
      </w:r>
      <w:proofErr w:type="spellStart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proofErr w:type="gramStart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:Legelő-</w:t>
      </w:r>
      <w:proofErr w:type="gramEnd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gyepgazdálkodás, Mezőgazda Kiadó, Budapest, 1993, ISBN: 963 8439 24 X ETO 633,2</w:t>
      </w:r>
    </w:p>
    <w:p w:rsidR="00915509" w:rsidRPr="00915509" w:rsidRDefault="00915509" w:rsidP="009155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Barcsák</w:t>
      </w:r>
      <w:proofErr w:type="spellEnd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Z. et </w:t>
      </w:r>
      <w:proofErr w:type="spellStart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proofErr w:type="gramStart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Gyeptermesztés és hasznosítás, Mezőgazda Kiadó, </w:t>
      </w:r>
      <w:proofErr w:type="spellStart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Budapoest</w:t>
      </w:r>
      <w:proofErr w:type="spellEnd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, 1978, ASBN: 963 230 331 8 ETO 635 964</w:t>
      </w:r>
    </w:p>
    <w:p w:rsidR="00706A36" w:rsidRPr="00DB1CCC" w:rsidRDefault="00915509" w:rsidP="00DB1C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Nagy, G</w:t>
      </w:r>
      <w:proofErr w:type="gramStart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915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Gyepgazdálkodás, Oktatási Segédlet, készült a Debreceni Egyetem fejlesztése a felsőfokú oktatás minőségének és hozzáférhetőségének együttes javítása érdekében c. EFOP-3.4.3-16-2016-00021 projekt részeként, DE MÉK, 2018. (internetes hozzáféréssel)</w:t>
      </w:r>
      <w:r w:rsidR="00706A36">
        <w:br w:type="page"/>
      </w:r>
    </w:p>
    <w:p w:rsidR="00706A36" w:rsidRPr="00706A36" w:rsidRDefault="00706A36" w:rsidP="0070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06A36" w:rsidRPr="00706A36" w:rsidRDefault="00706A36" w:rsidP="0070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 tanév II félév</w:t>
      </w:r>
    </w:p>
    <w:p w:rsidR="00706A36" w:rsidRPr="00706A36" w:rsidRDefault="00706A36" w:rsidP="00706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Ágazati gazdaságtan, MTBLP7040-K3</w:t>
      </w:r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Buzás Ferenc, tudományos munkatárs, PhD</w:t>
      </w:r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</w:t>
      </w:r>
      <w:proofErr w:type="gramStart"/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</w:t>
      </w:r>
      <w:proofErr w:type="gramEnd"/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06A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706A36" w:rsidRPr="00706A36" w:rsidRDefault="00706A36" w:rsidP="00706A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706A36">
        <w:rPr>
          <w:rFonts w:ascii="Times New Roman" w:eastAsia="Times New Roman" w:hAnsi="Times New Roman" w:cs="Times New Roman"/>
          <w:bCs/>
          <w:lang w:eastAsia="hu-HU"/>
        </w:rPr>
        <w:t>20+0 K</w:t>
      </w:r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706A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6A36" w:rsidRPr="00706A36" w:rsidRDefault="00706A36" w:rsidP="00F6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="00863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hallgatókkal megismertesse a főbb szántóföldi növénytermesztési, állattenyésztési ágazatok szervezési és üzemgazdasági sajátosságait, összefüggéseit, az ágazatoknak a gazdálkodás rendszerébe való illeszkedését, a mezőgazdasági üzemek főbb gazdasági döntési dilemmáit és döntési elveit. A hallgatóknak meg kell tanulniuk készségszinten kezelni a ráfordítás- és hozamkategóriákat, a termelés hatékonyságának mérőszámait, annak értelmezését és a hatékonyságnövelés tartaléka feltárásának módszereit. Meg kell ismerkedni a vállalkozási formákkal, azok sajátosságaival, a mezőgazdasági üzemek alapvető termelési erőforrásaival, és az ehhez kapcsolódó menedzsment feladatokkal (tervezés, szervezés, irányítás, ellenőrzés). Mindezen ismeretek révén a hallgatók képessé válnak az alapvető gazdasági és gazdálkodási fogalmak közötti összefüggések, a gazdálkodási folyamatok és mechanizmusok átlátására, továbbá a gazdasági tervezési és elemzési anyagok értelmezésére, közép-vezető szinten önálló elemzések készítésére. </w:t>
      </w:r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 </w:t>
      </w:r>
      <w:proofErr w:type="gramStart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konzultációra</w:t>
      </w:r>
      <w:proofErr w:type="gramEnd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felosztva): </w:t>
      </w:r>
    </w:p>
    <w:p w:rsidR="00706A36" w:rsidRPr="00706A36" w:rsidRDefault="00706A36" w:rsidP="00706A36">
      <w:pPr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 tematikája az adott </w:t>
      </w:r>
      <w:proofErr w:type="gramStart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konzultációs</w:t>
      </w:r>
      <w:proofErr w:type="gramEnd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időpontra bontva a következőképpen épül fel:</w:t>
      </w:r>
    </w:p>
    <w:p w:rsidR="00706A36" w:rsidRPr="00706A36" w:rsidRDefault="00706A36" w:rsidP="00706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6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240"/>
      </w:tblGrid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Ágazati és gazdálkodási alapismeretek</w:t>
            </w:r>
          </w:p>
        </w:tc>
      </w:tr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lef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Berendezkedés mezőgazdasági tevékenységre</w:t>
            </w:r>
          </w:p>
        </w:tc>
      </w:tr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lef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talaj-erőgazdálkodás gazdasági kérdései</w:t>
            </w:r>
          </w:p>
        </w:tc>
      </w:tr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lef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növényvédelem gazdasági kérdései</w:t>
            </w:r>
          </w:p>
        </w:tc>
      </w:tr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24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mezőgazdasági gépesítés gazdasági kérdései</w:t>
            </w:r>
          </w:p>
        </w:tc>
      </w:tr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termőföld gazdasági-gazdálkodási  kérdései</w:t>
            </w:r>
          </w:p>
        </w:tc>
      </w:tr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lef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Mezőgazdasági vállalkozások tervezése</w:t>
            </w:r>
          </w:p>
        </w:tc>
      </w:tr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lef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növénytermesztés általános gazdasági kérdései</w:t>
            </w:r>
          </w:p>
        </w:tc>
      </w:tr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lef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gabonatermesztés szervezése és ökonómiája</w:t>
            </w:r>
          </w:p>
        </w:tc>
      </w:tr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lef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Ipari növények termesztésének ökonómiája.</w:t>
            </w:r>
          </w:p>
        </w:tc>
      </w:tr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624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Hüvelyesek és takarmánynövények szervezése és ökonómiája</w:t>
            </w:r>
          </w:p>
        </w:tc>
      </w:tr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szarvasmarhatenyésztés ökonómiája</w:t>
            </w:r>
          </w:p>
        </w:tc>
      </w:tr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lef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6240" w:type="dxa"/>
            <w:tcBorders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sertés- és baromfitenyésztés ökonómiája</w:t>
            </w:r>
          </w:p>
        </w:tc>
      </w:tr>
      <w:tr w:rsidR="00706A36" w:rsidRPr="00706A36" w:rsidTr="005A7A26">
        <w:trPr>
          <w:tblCellSpacing w:w="0" w:type="dxa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624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06A36" w:rsidRPr="00706A36" w:rsidRDefault="00706A36" w:rsidP="00706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6A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ágazati gazdálkodás elemzése</w:t>
            </w:r>
          </w:p>
        </w:tc>
      </w:tr>
    </w:tbl>
    <w:p w:rsidR="00706A36" w:rsidRPr="00706A36" w:rsidRDefault="00706A36" w:rsidP="00706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A36" w:rsidRPr="00706A36" w:rsidRDefault="00706A36" w:rsidP="00706A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Félévközi számonkérés nincs.</w:t>
      </w:r>
    </w:p>
    <w:p w:rsidR="00706A36" w:rsidRPr="00706A36" w:rsidRDefault="00706A36" w:rsidP="00706A36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6A36" w:rsidRPr="00706A36" w:rsidRDefault="00706A36" w:rsidP="00706A36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06A3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A hallgatók a vizsgaidőszakban írásbeli kollokvium keretében adnak számot a tudásukról. </w:t>
      </w:r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 diasorai és elektronikus jegyzet.</w:t>
      </w:r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Ajánlott irodalom: </w:t>
      </w:r>
    </w:p>
    <w:p w:rsidR="00706A36" w:rsidRPr="00706A36" w:rsidRDefault="00706A36" w:rsidP="00706A36">
      <w:pPr>
        <w:numPr>
          <w:ilvl w:val="0"/>
          <w:numId w:val="4"/>
        </w:numPr>
        <w:tabs>
          <w:tab w:val="num" w:pos="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>Üzemtan I. (</w:t>
      </w:r>
      <w:proofErr w:type="spellStart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>Nábrádi</w:t>
      </w:r>
      <w:proofErr w:type="spellEnd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– </w:t>
      </w:r>
      <w:proofErr w:type="spellStart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>Pupos</w:t>
      </w:r>
      <w:proofErr w:type="spellEnd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T. – Takácsné </w:t>
      </w:r>
      <w:proofErr w:type="spellStart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>. K.) Kiadó: Szaktudás Kiadó Ház. Budapest, 2008. ISBN 978-963-9736-90-0-Ö; ISBN 978-963-9736-92-4</w:t>
      </w:r>
    </w:p>
    <w:p w:rsidR="00706A36" w:rsidRPr="00706A36" w:rsidRDefault="00706A36" w:rsidP="00706A36">
      <w:pPr>
        <w:numPr>
          <w:ilvl w:val="0"/>
          <w:numId w:val="4"/>
        </w:numPr>
        <w:tabs>
          <w:tab w:val="num" w:pos="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>Buzás Ferenc:  ÁGAZATI GAZDASÁGTAN – e-jegyzet mezőgazdasági mérnöki BSC szakos hallgatók számára.</w:t>
      </w:r>
      <w:r w:rsidRPr="00706A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 </w:t>
      </w:r>
      <w:r w:rsidRPr="00706A36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Mezőgazdaság-, Élelmiszertudományi és Környezetgazdálkodási Kar. 2019.</w:t>
      </w:r>
    </w:p>
    <w:p w:rsidR="00706A36" w:rsidRPr="00706A36" w:rsidRDefault="00706A36" w:rsidP="0070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6A36" w:rsidRDefault="00706A36">
      <w:r>
        <w:br w:type="page"/>
      </w:r>
    </w:p>
    <w:p w:rsidR="000D1FF1" w:rsidRPr="000D1FF1" w:rsidRDefault="000D1FF1" w:rsidP="000D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0D1FF1" w:rsidRPr="000D1FF1" w:rsidRDefault="000D1FF1" w:rsidP="000D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2. félév</w:t>
      </w:r>
    </w:p>
    <w:p w:rsidR="000D1FF1" w:rsidRPr="000D1FF1" w:rsidRDefault="000D1FF1" w:rsidP="000D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Növényvédelem III. MTBMLP7041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r w:rsidRPr="000D1F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habil. Radócz László, egyetemi docens</w:t>
      </w: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- 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10 óra elmélet /G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I. Gyomismeret és gyomirtás </w:t>
      </w:r>
    </w:p>
    <w:p w:rsidR="000D1FF1" w:rsidRPr="000D1FF1" w:rsidRDefault="000D1FF1" w:rsidP="0086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Cél: Gyombiológia alapismeretek. A legfontosabb szántóföldi és kertészeti kultúrák gyomnövényeinek és gyomirtási technológiáinak ismertetése. 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II. Integrált növényvédelmi technológia 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Cél: A legfontosabb kertészeti növények integrált növényvédelmét megalapozó irányelvek bemutatása. Az adott kultúrák főbb 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károsítóinak</w:t>
      </w:r>
      <w:proofErr w:type="spellEnd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mechanikai, agrotechnikai, kémiai és biológiai növényvédelmi beavatkozások alapjainak ismertetése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1. Bevezetés. A gyom fogalma, kártételi formák, a világ és hazánk jelentősebb gyomfajai.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2. A gyomok életforma rendszere.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agrotechnikai, mechanikai, gyomszabályozás. A biológiai gyomszabályozási módszerek.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4. A vegyszeres gyomszabályozás. A gyomszabályozási módszerek integrálása.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5. A herbicid rezisztencia. Szántóföldi kultúrák gyomszabályozása.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6. A zöldségkultúrák gyomszabályozása. A gyümölcskultúrák gyomszabályozása.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7. Az integrált növényvédelem alapfogalmai. A növényvédelmi előrejelzés alapfogalmai.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8. A főbb gabonafélék (kalászosok, kukorica) integrált növényvédelmének alapjai.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9. Olajos növények (napraforgó, repce) integrált növényvédelmének alapjai.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10. Pillangósok (borsó, bab, lucerna) integrált növényvédelmének alapjai.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11. Zöldségfélék (paradicsom, paprika, hagyma) integrált növényvédelmének alapjai.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12. Ipari növények (burgonya, dohány, cukorrépa) integrált növényvédelmének alapjai.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13. Almástermésűek és csonthéjasok integrált növényvédelmének alapjai.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Szőlő és egyéb bogyósok integrált növényvédelmének alapjai. 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F1" w:rsidRPr="000D1FF1" w:rsidRDefault="000D1FF1" w:rsidP="000D1F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0D1F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előadások 70%-án való részvétel kötelező. </w:t>
      </w:r>
    </w:p>
    <w:p w:rsidR="000D1FF1" w:rsidRPr="000D1FF1" w:rsidRDefault="000D1FF1" w:rsidP="000D1F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D1F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1. Radócz L</w:t>
      </w:r>
      <w:proofErr w:type="gramStart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Korszerű növényvédelem, I-IV. (Főbb szántóföldi és kertészeti kultúrák növényvédelmének alapjai). Egyetemi Kiadó, Debrecen (2010). (ISBN: 978-606100181-1).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Glits</w:t>
      </w:r>
      <w:proofErr w:type="spellEnd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-Horváth-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Kuroli</w:t>
      </w:r>
      <w:proofErr w:type="spellEnd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-Petróczi: Növényvédelem. Mezőgazdasági Kiadó. 1997. (ISBN 963 286 042).</w:t>
      </w:r>
    </w:p>
    <w:p w:rsidR="000D1FF1" w:rsidRPr="000D1FF1" w:rsidRDefault="000D1FF1" w:rsidP="000D1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Hunyadi K. – Béres I. – Kazinczi G. (2011): Gyomnövények, gyombiológia, gyomirtás. Mezőgazda Kiadó, Bp. (ISBN 9789632866475).</w:t>
      </w:r>
    </w:p>
    <w:p w:rsidR="000D1FF1" w:rsidRPr="000D1FF1" w:rsidRDefault="000D1FF1" w:rsidP="000D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4. </w:t>
      </w:r>
      <w:proofErr w:type="spellStart"/>
      <w:r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Fischl</w:t>
      </w:r>
      <w:proofErr w:type="spellEnd"/>
      <w:r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</w:t>
      </w:r>
      <w:proofErr w:type="gramStart"/>
      <w:r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biológiai növényvédelem alapjai. Mezőgazda Kiadó, Budapest, </w:t>
      </w:r>
    </w:p>
    <w:p w:rsidR="000D1FF1" w:rsidRPr="000D1FF1" w:rsidRDefault="000D1FF1" w:rsidP="000D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2000. </w:t>
      </w:r>
      <w:r w:rsidRPr="000D1FF1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(ISBN 963 9239 57 7)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5. Radócz L.: A héjasok növényvédelme. Szaktudás Kiadó Ház 2002. (ISBN 963 86170 8).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proofErr w:type="gramStart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.http</w:t>
      </w:r>
      <w:proofErr w:type="gramEnd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://www.tankonyvtar.hu/en/tartalom/tamop425/0010_1A_Book_08_Novenyvedelem/adatok.html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F1" w:rsidRDefault="000D1FF1">
      <w:r>
        <w:br w:type="page"/>
      </w:r>
    </w:p>
    <w:p w:rsidR="000D1FF1" w:rsidRPr="000D1FF1" w:rsidRDefault="000D1FF1" w:rsidP="000D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0D1FF1" w:rsidRPr="000D1FF1" w:rsidRDefault="000D1FF1" w:rsidP="000D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</w:t>
      </w: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 II. félév</w:t>
      </w:r>
    </w:p>
    <w:p w:rsidR="000D1FF1" w:rsidRPr="000D1FF1" w:rsidRDefault="000D1FF1" w:rsidP="000D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Mezőgazdasági jog és szakigazgatás MTBMLP7043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D1F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0D1F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Andorkó</w:t>
      </w:r>
      <w:proofErr w:type="spellEnd"/>
      <w:r w:rsidRPr="000D1F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Imre Péter PhD (megbízott oktató)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0D1F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kötelező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D531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</w:t>
      </w:r>
      <w:r w:rsidRPr="000D1F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+0</w:t>
      </w:r>
      <w:r w:rsidR="00E33D6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0D1FF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1FF1" w:rsidRPr="000D1FF1" w:rsidRDefault="000D1FF1" w:rsidP="000D1FF1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keretében a hallgatók megismerik az alapvető jogi fogalmakat, a magyar és az európai uniós jogforrási rendszert, a mezőgazdasági tevékenységhez kötődő jogviszonyok alapvető fogalmait és szabályait. Átfogó képet kapnak a magyar agrárjog történetéről, a földhasználattal és a földtulajdonnal kapcsolatos szabályozásról, az agrárjogi földnyilvántartások működéséről, valamint az agrárium szakigazgatásának intézményrendszeréről. A tárgy keretében a hallgatók – az agrár-jogtudomány jellegének megfelelően – jogi alapismereteket, különösen polgári jogi (kötelmi és dologi jogi), agrárjogi, valamint európai jogi ismereteket sajátíthatnak el, illetve képet kapnak arról, hogy a jogtudomány milyen eszközökkel és logikával közelít az agrárviszonyokhoz.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0D1FF1" w:rsidRPr="000D1FF1" w:rsidRDefault="000D1FF1" w:rsidP="000D1FF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Bevezetés, a jog fogalmának ismertetése, jogi alapfogalmak, jogszabálytan, a (magyar belső) jogszabályok </w:t>
      </w:r>
      <w:proofErr w:type="gramStart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hierarchiája</w:t>
      </w:r>
      <w:proofErr w:type="gramEnd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, a jogalkotó szervek, érvényesség, hatályosság.</w:t>
      </w: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Polgári jogi és polgári eljárásjogi alapfogalmak, a per alanyai, a magyar bírósági szervezetrendszer, a határozatok, a per menete.</w:t>
      </w: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Európai jogi alapfogalmak, az Európai Unió kialakulásának folyamata, az Európai Unió jogforrásai, a KAP kialakulása, története. </w:t>
      </w: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jogi ismeretek I., dolog, tulajdon, birtok, birtokvédelem, tulajdonvédelem, tulajdonszerzés, szomszédjogok, túlépítés, birtokvédelem.</w:t>
      </w: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Dologi jogi ismeretek II</w:t>
      </w:r>
      <w:proofErr w:type="gramStart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korlátolt dologi jogok a közös tulajdonra vonatkozó ismeretek</w:t>
      </w: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Szerződési jogi alapismeretek I., a szerződés fogalma, a szerződési jog alapelvei, a szerződés létrehozása, főbb szerződéstípusok.</w:t>
      </w: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Szerződési jogi alapismeretek II., a szerződések érvénytelensége.</w:t>
      </w: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agrárfejlődés története és jellemzői, a magyar agrárium fejlődése, a földtulajdoni- és használati viszonyok változása a nagybirtokrendszer megszűnésétől a rendszerváltás időszakáig.</w:t>
      </w: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földtulajdoni, földhasználati </w:t>
      </w:r>
      <w:proofErr w:type="gramStart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struktúra</w:t>
      </w:r>
      <w:proofErr w:type="gramEnd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I., a termőföldek tulajdonszerzésére vonatkozó szabályozás európai kitekintéssel (a földkérdés Európában)</w:t>
      </w: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földtulajdoni, földhasználati </w:t>
      </w:r>
      <w:proofErr w:type="gramStart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struktúra</w:t>
      </w:r>
      <w:proofErr w:type="gramEnd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II., a termőföld tulajdonszerzés jogi szabályozása, anyagi és eljárásjogi korlátai.</w:t>
      </w: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termőföld használatának szabályai, a mezőgazdasági haszonbérlet, termőföld haszonbérlet, az erdő használatának szabályai, vadászati jog használatának szabályai.</w:t>
      </w: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Az agrárjogi földnyilvántartások rendszere és történeti fejlődése, az egységes ingatlan-nyilvántartás hatályos szabályai.</w:t>
      </w: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közigazgatási jog alapjai. A közigazgatás feladatai és </w:t>
      </w:r>
      <w:proofErr w:type="gramStart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. A közigazgatás fogalma, elhatárolása egyéb állami tevékenységektől. A közigazgatási szerv, szervezet és szervezetrendszer (a területi tagolás).</w:t>
      </w:r>
    </w:p>
    <w:p w:rsidR="000D1FF1" w:rsidRPr="000D1FF1" w:rsidRDefault="000D1FF1" w:rsidP="000D1FF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</w:t>
      </w:r>
      <w:proofErr w:type="gramEnd"/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szakigazgatás területei, intézményrendszere.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F1" w:rsidRPr="000D1FF1" w:rsidRDefault="000D1FF1" w:rsidP="000D1F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0D1FF1" w:rsidRPr="00E33D64" w:rsidRDefault="000D1FF1" w:rsidP="00E33D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való részvétel az egyetemi szabályzatoknak megfelelően kötelező.</w:t>
      </w:r>
    </w:p>
    <w:p w:rsidR="000D1FF1" w:rsidRPr="000D1FF1" w:rsidRDefault="00E33D64" w:rsidP="000D1F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</w:t>
      </w:r>
      <w:r w:rsidR="000D1FF1"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módja</w:t>
      </w:r>
      <w:r w:rsidR="000D1FF1"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0D1FF1" w:rsidRPr="000D1FF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="000D1FF1"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D1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1F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0D1FF1" w:rsidRPr="000D1FF1" w:rsidRDefault="000D1FF1" w:rsidP="000D1FF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Csák Csilla – Nagy Zoltán – Olajos István – Orosz Gábor – Szabó Ágnes – Szilágyi János Ede – Török Géza: (2010). Agrárjog. A magyar agrárjog fejlődése az EU keretei között, 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Novotni</w:t>
      </w:r>
      <w:proofErr w:type="spellEnd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Kiadó, Miskolc, ISBN 978-963-9360-53-2</w:t>
      </w:r>
    </w:p>
    <w:p w:rsidR="000D1FF1" w:rsidRPr="000D1FF1" w:rsidRDefault="000D1FF1" w:rsidP="000D1FF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proofErr w:type="spellStart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Bobvos</w:t>
      </w:r>
      <w:proofErr w:type="spellEnd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Pál, Hegyes Péter: (2015) </w:t>
      </w:r>
      <w:proofErr w:type="gramStart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A</w:t>
      </w:r>
      <w:proofErr w:type="gramEnd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földforgalom és földhasználat alapintézményei: egyetemi jegyzet. Szegedi Tudományegyetem Állam- és Jogtudományi Kar, Szeged.</w:t>
      </w:r>
    </w:p>
    <w:p w:rsidR="000D1FF1" w:rsidRPr="000D1FF1" w:rsidRDefault="000D1FF1" w:rsidP="000D1FF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Szalay Erzsébet: (2011) Gazdasági jogi ismeretek. A gazdasági jog és a közigazgatás alapjai, 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Verlag</w:t>
      </w:r>
      <w:proofErr w:type="spellEnd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Dashöfer</w:t>
      </w:r>
      <w:proofErr w:type="spellEnd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Szakkiadó Kft., ISBN 963-9313-76-9</w:t>
      </w:r>
    </w:p>
    <w:p w:rsidR="000D1FF1" w:rsidRPr="000D1FF1" w:rsidRDefault="000D1FF1" w:rsidP="000D1FF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Gottfried 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Holzer</w:t>
      </w:r>
      <w:proofErr w:type="spellEnd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: (2011) 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Agrarrecht</w:t>
      </w:r>
      <w:proofErr w:type="spellEnd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. 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Ein</w:t>
      </w:r>
      <w:proofErr w:type="spellEnd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Leitfaden</w:t>
      </w:r>
      <w:proofErr w:type="spellEnd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. 2</w:t>
      </w:r>
      <w:proofErr w:type="gramStart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.,</w:t>
      </w:r>
      <w:proofErr w:type="gramEnd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überarbeitete</w:t>
      </w:r>
      <w:proofErr w:type="spellEnd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Auflage</w:t>
      </w:r>
      <w:proofErr w:type="spellEnd"/>
      <w:r w:rsidRPr="000D1FF1">
        <w:rPr>
          <w:rFonts w:ascii="Times New Roman" w:eastAsia="Times New Roman" w:hAnsi="Times New Roman" w:cs="Times New Roman"/>
          <w:sz w:val="24"/>
          <w:szCs w:val="28"/>
          <w:lang w:eastAsia="hu-HU"/>
        </w:rPr>
        <w:t>, Wien, Graz, ISBN 978-3-7083-0739-8</w:t>
      </w:r>
    </w:p>
    <w:p w:rsidR="000D1FF1" w:rsidRPr="000D1FF1" w:rsidRDefault="000D1FF1" w:rsidP="000D1FF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proofErr w:type="spellStart"/>
      <w:r w:rsidRPr="000D1FF1">
        <w:rPr>
          <w:rFonts w:ascii="Times New Roman" w:eastAsia="Times New Roman" w:hAnsi="Times New Roman" w:cs="Times New Roman"/>
          <w:sz w:val="24"/>
          <w:lang w:eastAsia="hu-HU"/>
        </w:rPr>
        <w:t>Mechtild</w:t>
      </w:r>
      <w:proofErr w:type="spellEnd"/>
      <w:r w:rsidRPr="000D1FF1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proofErr w:type="spellStart"/>
      <w:r w:rsidRPr="000D1FF1">
        <w:rPr>
          <w:rFonts w:ascii="Times New Roman" w:eastAsia="Times New Roman" w:hAnsi="Times New Roman" w:cs="Times New Roman"/>
          <w:sz w:val="24"/>
          <w:lang w:eastAsia="hu-HU"/>
        </w:rPr>
        <w:t>Düsing</w:t>
      </w:r>
      <w:proofErr w:type="spellEnd"/>
      <w:r w:rsidRPr="000D1FF1">
        <w:rPr>
          <w:rFonts w:ascii="Times New Roman" w:eastAsia="Times New Roman" w:hAnsi="Times New Roman" w:cs="Times New Roman"/>
          <w:sz w:val="24"/>
          <w:lang w:eastAsia="hu-HU"/>
        </w:rPr>
        <w:t xml:space="preserve"> – José Martinez: (2016) </w:t>
      </w:r>
      <w:proofErr w:type="spellStart"/>
      <w:r w:rsidRPr="000D1FF1">
        <w:rPr>
          <w:rFonts w:ascii="Times New Roman" w:eastAsia="Times New Roman" w:hAnsi="Times New Roman" w:cs="Times New Roman"/>
          <w:sz w:val="24"/>
          <w:lang w:eastAsia="hu-HU"/>
        </w:rPr>
        <w:t>Agrarrecht</w:t>
      </w:r>
      <w:proofErr w:type="spellEnd"/>
      <w:proofErr w:type="gramStart"/>
      <w:r w:rsidRPr="000D1FF1">
        <w:rPr>
          <w:rFonts w:ascii="Times New Roman" w:eastAsia="Times New Roman" w:hAnsi="Times New Roman" w:cs="Times New Roman"/>
          <w:sz w:val="24"/>
          <w:lang w:eastAsia="hu-HU"/>
        </w:rPr>
        <w:t>.,</w:t>
      </w:r>
      <w:proofErr w:type="gramEnd"/>
      <w:r w:rsidRPr="000D1FF1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proofErr w:type="spellStart"/>
      <w:r w:rsidRPr="000D1FF1">
        <w:rPr>
          <w:rFonts w:ascii="Times New Roman" w:eastAsia="Times New Roman" w:hAnsi="Times New Roman" w:cs="Times New Roman"/>
          <w:sz w:val="24"/>
          <w:lang w:eastAsia="hu-HU"/>
        </w:rPr>
        <w:t>Buch</w:t>
      </w:r>
      <w:proofErr w:type="spellEnd"/>
      <w:r w:rsidRPr="000D1FF1">
        <w:rPr>
          <w:rFonts w:ascii="Times New Roman" w:eastAsia="Times New Roman" w:hAnsi="Times New Roman" w:cs="Times New Roman"/>
          <w:sz w:val="24"/>
          <w:lang w:eastAsia="hu-HU"/>
        </w:rPr>
        <w:t xml:space="preserve">, </w:t>
      </w:r>
      <w:proofErr w:type="spellStart"/>
      <w:r w:rsidRPr="000D1FF1">
        <w:rPr>
          <w:rFonts w:ascii="Times New Roman" w:eastAsia="Times New Roman" w:hAnsi="Times New Roman" w:cs="Times New Roman"/>
          <w:sz w:val="24"/>
          <w:lang w:eastAsia="hu-HU"/>
        </w:rPr>
        <w:t>Kommentar</w:t>
      </w:r>
      <w:proofErr w:type="spellEnd"/>
      <w:r w:rsidRPr="000D1FF1">
        <w:rPr>
          <w:rFonts w:ascii="Times New Roman" w:eastAsia="Times New Roman" w:hAnsi="Times New Roman" w:cs="Times New Roman"/>
          <w:sz w:val="24"/>
          <w:lang w:eastAsia="hu-HU"/>
        </w:rPr>
        <w:t xml:space="preserve">, </w:t>
      </w:r>
      <w:proofErr w:type="spellStart"/>
      <w:r w:rsidRPr="000D1FF1">
        <w:rPr>
          <w:rFonts w:ascii="Times New Roman" w:eastAsia="Times New Roman" w:hAnsi="Times New Roman" w:cs="Times New Roman"/>
          <w:sz w:val="24"/>
          <w:lang w:eastAsia="hu-HU"/>
        </w:rPr>
        <w:t>C.H.Beck</w:t>
      </w:r>
      <w:proofErr w:type="spellEnd"/>
      <w:r w:rsidRPr="000D1FF1">
        <w:rPr>
          <w:rFonts w:ascii="Times New Roman" w:eastAsia="Times New Roman" w:hAnsi="Times New Roman" w:cs="Times New Roman"/>
          <w:sz w:val="24"/>
          <w:lang w:eastAsia="hu-HU"/>
        </w:rPr>
        <w:t>, ISBN 978-3-406-67858-5</w:t>
      </w:r>
    </w:p>
    <w:p w:rsidR="000D1FF1" w:rsidRPr="000D1FF1" w:rsidRDefault="000D1FF1" w:rsidP="000D1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063FC" w:rsidRDefault="000063F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D1FF1" w:rsidRPr="000D1FF1" w:rsidRDefault="000D1FF1" w:rsidP="000D1FF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3FC" w:rsidRPr="000063FC" w:rsidRDefault="000063FC" w:rsidP="0000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0063FC" w:rsidRPr="000063FC" w:rsidRDefault="000063FC" w:rsidP="0000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0063FC" w:rsidRPr="000063FC" w:rsidRDefault="000063FC" w:rsidP="0000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Öntözéses növénytermesztés, MTBMLP7052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Csajbók József, egyetemi tanár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, Nagyvárad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választható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8 óra/félév K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alapvető célkitűzése, hogy a hallgatók az öntözéses növénytermesztés és a hozzá kapcsolódó </w:t>
      </w:r>
      <w:proofErr w:type="gramStart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diszciplína</w:t>
      </w:r>
      <w:proofErr w:type="gramEnd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 ismeretanyagát elsajátítsák, kialakítjuk a tantárgy elsajátításához szükséges elméleti és gyakorlati képességeket és készségeket.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 óra bontásban): </w:t>
      </w:r>
    </w:p>
    <w:p w:rsidR="000063FC" w:rsidRPr="000063FC" w:rsidRDefault="000063FC" w:rsidP="000063F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víz és a környezet kapcsolata. Az erózió formái, a talajvédelem lehetőségei öntözött területeken.</w:t>
      </w:r>
    </w:p>
    <w:p w:rsidR="000063FC" w:rsidRPr="000063FC" w:rsidRDefault="000063FC" w:rsidP="000063F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vízellátás és a talajművelés összefüggései. A talaj nedvességtartalma és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művelhetősége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A talajnedvesség megőrzése és a talajművelés. Öntözött talajok művelésének </w:t>
      </w:r>
      <w:proofErr w:type="gram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speciális</w:t>
      </w:r>
      <w:proofErr w:type="gram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kérdései.</w:t>
      </w:r>
    </w:p>
    <w:p w:rsidR="000063FC" w:rsidRPr="000063FC" w:rsidRDefault="000063FC" w:rsidP="000063F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vízellátás és tápanyagellátás összefüggései. A tápanyagellátás és a növények vízfogyasztása, vízhasznosítása. A vízellátás és a tápanyagfelvétel kapcsolata.</w:t>
      </w:r>
    </w:p>
    <w:p w:rsidR="000063FC" w:rsidRPr="000063FC" w:rsidRDefault="000063FC" w:rsidP="000063F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vetésváltás, vetésszerkezet és a vízellátás kapcsolata. A növényvédelem és a vízellátás kapcsolata. A biológiai alapok és a vízellátás kapcsolata.</w:t>
      </w:r>
    </w:p>
    <w:p w:rsidR="000063FC" w:rsidRPr="000063FC" w:rsidRDefault="000063FC" w:rsidP="000063F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vízellátás és a minőség kölcsönhatásai. A vízellátás és a környezet minősége közötti összefüggések. A vízellátás és a termék minősége közötti összefüggések.</w:t>
      </w:r>
    </w:p>
    <w:p w:rsidR="000063FC" w:rsidRPr="000063FC" w:rsidRDefault="000063FC" w:rsidP="000063F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öntözés általános és </w:t>
      </w:r>
      <w:proofErr w:type="gram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speciális</w:t>
      </w:r>
      <w:proofErr w:type="gram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kérdései. Öntözött területek trágyázása. Az öntözési rend kidolgozása. Az öntözés kezdő időpontjának meghatározása. A vízigény meghatározása. Az öntözővíz mennyiségének meghatározása.</w:t>
      </w:r>
    </w:p>
    <w:p w:rsidR="000063FC" w:rsidRPr="000063FC" w:rsidRDefault="000063FC" w:rsidP="000063F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egyszeri vízadag meghatározása. Az öntözési forduló. Az öntözés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minősége</w:t>
      </w:r>
      <w:proofErr w:type="gram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.Az</w:t>
      </w:r>
      <w:proofErr w:type="spellEnd"/>
      <w:proofErr w:type="gram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öntözési  módok  növénytermesztési  értékelése.  </w:t>
      </w:r>
      <w:proofErr w:type="gram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Felületi  öntözés</w:t>
      </w:r>
      <w:proofErr w:type="gram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 esőszerű  öntözés,  altalajöntözés,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mikroöntözés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0063FC" w:rsidRPr="000063FC" w:rsidRDefault="000063FC" w:rsidP="000063F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burgonya, a zöldborsó öntözése. A csemegekukorica, </w:t>
      </w:r>
      <w:proofErr w:type="gram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hibrid</w:t>
      </w:r>
      <w:proofErr w:type="gram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vetőmagkukorica öntözése. A lucerna, a vöröshere öntözése.</w:t>
      </w:r>
    </w:p>
    <w:p w:rsidR="000063FC" w:rsidRPr="000063FC" w:rsidRDefault="000063FC" w:rsidP="000063FC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3FC" w:rsidRPr="000063FC" w:rsidRDefault="000063FC" w:rsidP="000063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0063FC" w:rsidRPr="0093386B" w:rsidRDefault="000063FC" w:rsidP="0093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előadásokon a részvétel ajánlott, mert többlet szakmai ismeretek kerülnek azokon leadásra, melyek a félévi vizsgák tárgyát képezik.</w:t>
      </w:r>
    </w:p>
    <w:p w:rsidR="000063FC" w:rsidRPr="000063FC" w:rsidRDefault="000063FC" w:rsidP="000063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063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anyagai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Csajbók J. (2004): A növénytermesztési tér vízgazdálkodása Mezőgazdasági vízgazdálkodási szakirányú képzési szak, egyetemi jegyzet II. SZIE Gödöllő, p. 1-163.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Szász G.-Tőkei L. </w:t>
      </w:r>
      <w:proofErr w:type="spellStart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(1997): Meteorológia mezőgazdáknak, kertészeknek, erdészeknek. Mezőgazda Kiadó, </w:t>
      </w:r>
      <w:proofErr w:type="gramStart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,</w:t>
      </w:r>
      <w:proofErr w:type="gramEnd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 963-8439-15-7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Szalai </w:t>
      </w:r>
      <w:proofErr w:type="spellStart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proofErr w:type="gramStart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(1989): Az öntözés gyakorlati kézikönyve, Mezőgazdasági Kiadó, Budapest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Birkás M. 2001: Környezetkímélő és energiatakarékos talajművelés. Akaprint Kft., 292. p.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ISBN 963 9256 307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Debreczeni, B.-Debreczeni B-né (1983): A tápanyag és a vízellátás kapcsolata. Mezőgazdasági Kiadó, Budapest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Petrasovits, I. (1988): Az </w:t>
      </w:r>
      <w:proofErr w:type="spellStart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agrohidrológia</w:t>
      </w:r>
      <w:proofErr w:type="spellEnd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főbb kérdései. Akadémiai Kiadó, Budapest</w:t>
      </w:r>
    </w:p>
    <w:p w:rsidR="000063FC" w:rsidRDefault="000063FC">
      <w:r>
        <w:br w:type="page"/>
      </w:r>
    </w:p>
    <w:p w:rsidR="000063FC" w:rsidRPr="000063FC" w:rsidRDefault="000063FC" w:rsidP="0000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0063FC" w:rsidRPr="000063FC" w:rsidRDefault="000063FC" w:rsidP="0000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0063FC" w:rsidRPr="0093386B" w:rsidRDefault="000063FC" w:rsidP="00006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Integrált növénytermesztés, MTBMLP7053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Dóka Lajos Fülöp, adjunktus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 </w:t>
      </w:r>
      <w:proofErr w:type="spellStart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, Nagyvárad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választható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12 óra/félév, K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0063FC" w:rsidRPr="0093386B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integrált növénytermesztés oktatásában olyan alternatívákat vizsgálunk, amelyek képesek a növény és környezete közötti egyensúlyt fenntartani, javítani, a környezet nélkül növelni a biomassza mennyiségét, javítani minőségét. Egyesíteni szükséges az energiaintenzív és a biológiai gazdálkodás legjobb megoldásait. Az integrált növénytermesztés a talaj termőképességét, szerkezetét túlnyomórészt biológiai módszerekkel tartja magas szinten, de a nagy termések elérése érdekében mérsékelt mennyiségben használja a műtrágyákat, szükség szerint a lehető legkisebb adagokban alkalmazza a növény védőszereket a kártevők, kórokozók számára legérzékenyebb időszakban.</w:t>
      </w:r>
    </w:p>
    <w:p w:rsidR="000063FC" w:rsidRPr="0093386B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(12 óra bontásban): </w:t>
      </w:r>
    </w:p>
    <w:p w:rsidR="000063FC" w:rsidRPr="000063FC" w:rsidRDefault="000063FC" w:rsidP="000063FC">
      <w:pPr>
        <w:widowControl w:val="0"/>
        <w:tabs>
          <w:tab w:val="left" w:pos="825"/>
        </w:tabs>
        <w:spacing w:before="42" w:after="0" w:line="240" w:lineRule="auto"/>
        <w:ind w:left="851" w:hanging="469"/>
        <w:rPr>
          <w:rFonts w:ascii="Times New Roman" w:eastAsia="Times New Roman" w:hAnsi="Times New Roman" w:cs="Times New Roman"/>
          <w:sz w:val="24"/>
          <w:szCs w:val="24"/>
        </w:rPr>
      </w:pPr>
      <w:r w:rsidRPr="000063FC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 xml:space="preserve">1. </w:t>
      </w:r>
      <w:proofErr w:type="spellStart"/>
      <w:proofErr w:type="gramStart"/>
      <w:r w:rsidRPr="000063FC">
        <w:rPr>
          <w:rFonts w:ascii="Times New Roman" w:eastAsia="Calibri" w:hAnsi="Times New Roman" w:cs="Times New Roman"/>
          <w:spacing w:val="1"/>
          <w:sz w:val="24"/>
          <w:szCs w:val="24"/>
          <w:lang w:val="en-US"/>
        </w:rPr>
        <w:t>óra</w:t>
      </w:r>
      <w:proofErr w:type="spellEnd"/>
      <w:proofErr w:type="gramEnd"/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: F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nn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ta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at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ó</w:t>
      </w:r>
      <w:r w:rsidRPr="000063FC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mez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őg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az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á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g</w:t>
      </w:r>
      <w:r w:rsidRPr="000063FC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(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lti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funk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ci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on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áli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mez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őg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az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á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g)</w:t>
      </w:r>
    </w:p>
    <w:p w:rsidR="000063FC" w:rsidRPr="000063FC" w:rsidRDefault="000063FC" w:rsidP="000063FC">
      <w:pPr>
        <w:widowControl w:val="0"/>
        <w:tabs>
          <w:tab w:val="left" w:pos="825"/>
        </w:tabs>
        <w:spacing w:after="0" w:line="240" w:lineRule="auto"/>
        <w:ind w:left="851" w:hanging="469"/>
        <w:rPr>
          <w:rFonts w:ascii="Times New Roman" w:eastAsia="Times New Roman" w:hAnsi="Times New Roman" w:cs="Times New Roman"/>
          <w:sz w:val="24"/>
          <w:szCs w:val="24"/>
        </w:rPr>
      </w:pP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2. óra: Integrált</w:t>
      </w:r>
      <w:r w:rsidRPr="000063FC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növ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é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ny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te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me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zté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</w:p>
    <w:p w:rsidR="000063FC" w:rsidRPr="000063FC" w:rsidRDefault="000063FC" w:rsidP="000063FC">
      <w:pPr>
        <w:widowControl w:val="0"/>
        <w:tabs>
          <w:tab w:val="left" w:pos="825"/>
        </w:tabs>
        <w:spacing w:after="0" w:line="240" w:lineRule="auto"/>
        <w:ind w:left="851" w:hanging="469"/>
        <w:rPr>
          <w:rFonts w:ascii="Times New Roman" w:eastAsia="Times New Roman" w:hAnsi="Times New Roman" w:cs="Times New Roman"/>
          <w:sz w:val="24"/>
          <w:szCs w:val="24"/>
        </w:rPr>
      </w:pP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3. óra: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Talajálla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po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063FC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ált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zá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á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0063FC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jellemzé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Pr="000063FC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ro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mlá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ok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ai</w:t>
      </w:r>
    </w:p>
    <w:p w:rsidR="000063FC" w:rsidRPr="000063FC" w:rsidRDefault="000063FC" w:rsidP="000063FC">
      <w:pPr>
        <w:widowControl w:val="0"/>
        <w:tabs>
          <w:tab w:val="left" w:pos="825"/>
          <w:tab w:val="left" w:pos="6354"/>
        </w:tabs>
        <w:spacing w:after="0" w:line="250" w:lineRule="auto"/>
        <w:ind w:left="851" w:right="601" w:hanging="469"/>
        <w:rPr>
          <w:rFonts w:ascii="Times New Roman" w:eastAsia="Times New Roman" w:hAnsi="Times New Roman" w:cs="Times New Roman"/>
          <w:sz w:val="24"/>
          <w:szCs w:val="24"/>
        </w:rPr>
      </w:pP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4. óra: </w:t>
      </w:r>
      <w:r w:rsidRPr="000063FC">
        <w:rPr>
          <w:rFonts w:ascii="Times New Roman" w:eastAsia="Calibri" w:hAnsi="Times New Roman" w:cs="Times New Roman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körny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ezet</w:t>
      </w:r>
      <w:r w:rsidRPr="000063FC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ro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mlá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á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k,</w:t>
      </w:r>
      <w:r w:rsidRPr="000063FC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ami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kus</w:t>
      </w:r>
      <w:r w:rsidRPr="000063FC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gy</w:t>
      </w:r>
      <w:r w:rsidRPr="000063FC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nsú</w:t>
      </w:r>
      <w:r w:rsidRPr="000063FC">
        <w:rPr>
          <w:rFonts w:ascii="Times New Roman" w:eastAsia="Calibri" w:hAnsi="Times New Roman" w:cs="Times New Roman"/>
          <w:spacing w:val="4"/>
          <w:sz w:val="24"/>
          <w:szCs w:val="24"/>
        </w:rPr>
        <w:t>l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y</w:t>
      </w:r>
      <w:r w:rsidRPr="000063FC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me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gro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mlá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á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0063FC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ün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etei</w:t>
      </w:r>
      <w:r w:rsidRPr="000063FC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(körny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ezeti-talajjele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ns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é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k,</w:t>
      </w:r>
      <w:r w:rsidRPr="000063FC">
        <w:rPr>
          <w:rFonts w:ascii="Times New Roman" w:eastAsia="Calibri" w:hAnsi="Times New Roman" w:cs="Times New Roman"/>
          <w:spacing w:val="77"/>
          <w:w w:val="101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kö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z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az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á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-p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iaci</w:t>
      </w:r>
      <w:r w:rsidRPr="000063FC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jele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ns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é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k,</w:t>
      </w:r>
      <w:r w:rsidRPr="000063FC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emberi</w:t>
      </w:r>
      <w:r w:rsidRPr="000063FC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lét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eltétele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et</w:t>
      </w:r>
      <w:r w:rsidRPr="000063FC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é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ő</w:t>
      </w:r>
      <w:r w:rsidRPr="000063FC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jelenségek</w:t>
      </w:r>
      <w:r w:rsidRPr="000063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063FC" w:rsidRPr="000063FC" w:rsidRDefault="000063FC" w:rsidP="000063FC">
      <w:pPr>
        <w:widowControl w:val="0"/>
        <w:tabs>
          <w:tab w:val="left" w:pos="825"/>
        </w:tabs>
        <w:spacing w:after="0" w:line="224" w:lineRule="exact"/>
        <w:ind w:left="851" w:hanging="469"/>
        <w:rPr>
          <w:rFonts w:ascii="Times New Roman" w:eastAsia="Times New Roman" w:hAnsi="Times New Roman" w:cs="Times New Roman"/>
          <w:sz w:val="24"/>
          <w:szCs w:val="24"/>
        </w:rPr>
      </w:pP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5. óra: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Talaj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ze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rk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ezet</w:t>
      </w:r>
      <w:r w:rsidRPr="000063FC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ro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mlá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0063FC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talaj</w:t>
      </w:r>
      <w:r w:rsidRPr="000063FC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o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l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óg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iai</w:t>
      </w:r>
      <w:r w:rsidRPr="000063FC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életé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0063FC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c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sökk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é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e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,</w:t>
      </w:r>
      <w:r w:rsidRPr="000063FC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okok,</w:t>
      </w:r>
      <w:r w:rsidRPr="000063FC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4"/>
          <w:sz w:val="24"/>
          <w:szCs w:val="24"/>
        </w:rPr>
        <w:t>té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ny</w:t>
      </w:r>
      <w:r w:rsidRPr="000063FC">
        <w:rPr>
          <w:rFonts w:ascii="Times New Roman" w:eastAsia="Calibri" w:hAnsi="Times New Roman" w:cs="Times New Roman"/>
          <w:spacing w:val="4"/>
          <w:sz w:val="24"/>
          <w:szCs w:val="24"/>
        </w:rPr>
        <w:t>ez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ok</w:t>
      </w:r>
    </w:p>
    <w:p w:rsidR="000063FC" w:rsidRPr="000063FC" w:rsidRDefault="000063FC" w:rsidP="000063FC">
      <w:pPr>
        <w:widowControl w:val="0"/>
        <w:tabs>
          <w:tab w:val="left" w:pos="825"/>
        </w:tabs>
        <w:spacing w:after="0" w:line="240" w:lineRule="auto"/>
        <w:ind w:left="851" w:hanging="469"/>
        <w:rPr>
          <w:rFonts w:ascii="Times New Roman" w:eastAsia="Times New Roman" w:hAnsi="Times New Roman" w:cs="Times New Roman"/>
          <w:sz w:val="24"/>
          <w:szCs w:val="24"/>
        </w:rPr>
      </w:pP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6. óra: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Talajm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űv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elé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0063FC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eljá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á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sok</w:t>
      </w:r>
      <w:r w:rsidRPr="000063F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atá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4"/>
          <w:sz w:val="24"/>
          <w:szCs w:val="24"/>
        </w:rPr>
        <w:t>talaj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ok</w:t>
      </w:r>
      <w:r w:rsidRPr="000063FC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mi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krob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iáli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proofErr w:type="spellEnd"/>
      <w:r w:rsidRPr="000063FC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életé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e</w:t>
      </w:r>
    </w:p>
    <w:p w:rsidR="000063FC" w:rsidRPr="000063FC" w:rsidRDefault="000063FC" w:rsidP="000063FC">
      <w:pPr>
        <w:widowControl w:val="0"/>
        <w:tabs>
          <w:tab w:val="left" w:pos="825"/>
        </w:tabs>
        <w:spacing w:after="0" w:line="240" w:lineRule="auto"/>
        <w:ind w:left="851" w:hanging="469"/>
        <w:rPr>
          <w:rFonts w:ascii="Times New Roman" w:eastAsia="Times New Roman" w:hAnsi="Times New Roman" w:cs="Times New Roman"/>
          <w:sz w:val="24"/>
          <w:szCs w:val="24"/>
        </w:rPr>
      </w:pP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7. óra: </w:t>
      </w:r>
      <w:r w:rsidRPr="000063FC">
        <w:rPr>
          <w:rFonts w:ascii="Times New Roman" w:eastAsia="Calibri" w:hAnsi="Times New Roman" w:cs="Times New Roman"/>
          <w:spacing w:val="-2"/>
          <w:sz w:val="24"/>
          <w:szCs w:val="24"/>
        </w:rPr>
        <w:t>Gyomflóra</w:t>
      </w:r>
    </w:p>
    <w:p w:rsidR="000063FC" w:rsidRPr="000063FC" w:rsidRDefault="000063FC" w:rsidP="000063FC">
      <w:pPr>
        <w:widowControl w:val="0"/>
        <w:tabs>
          <w:tab w:val="left" w:pos="825"/>
        </w:tabs>
        <w:spacing w:after="0" w:line="240" w:lineRule="auto"/>
        <w:ind w:left="851" w:hanging="469"/>
        <w:rPr>
          <w:rFonts w:ascii="Times New Roman" w:eastAsia="Times New Roman" w:hAnsi="Times New Roman" w:cs="Times New Roman"/>
          <w:sz w:val="24"/>
          <w:szCs w:val="24"/>
        </w:rPr>
      </w:pP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8. óra: Vízkészlet,</w:t>
      </w:r>
      <w:r w:rsidRPr="000063FC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ízmi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nős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é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g</w:t>
      </w:r>
      <w:r w:rsidRPr="000063FC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ált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zá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gy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rors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zá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gon,</w:t>
      </w:r>
      <w:r w:rsidRPr="000063FC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ön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ö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zé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</w:p>
    <w:p w:rsidR="000063FC" w:rsidRPr="000063FC" w:rsidRDefault="000063FC" w:rsidP="000063FC">
      <w:pPr>
        <w:widowControl w:val="0"/>
        <w:tabs>
          <w:tab w:val="left" w:pos="825"/>
        </w:tabs>
        <w:spacing w:after="0" w:line="240" w:lineRule="auto"/>
        <w:ind w:left="851" w:hanging="469"/>
        <w:rPr>
          <w:rFonts w:ascii="Times New Roman" w:eastAsia="Times New Roman" w:hAnsi="Times New Roman" w:cs="Times New Roman"/>
          <w:sz w:val="24"/>
          <w:szCs w:val="24"/>
        </w:rPr>
      </w:pP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9. óra: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Te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mé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zete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ökos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zi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ztémá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</w:p>
    <w:p w:rsidR="000063FC" w:rsidRPr="000063FC" w:rsidRDefault="000063FC" w:rsidP="000063FC">
      <w:pPr>
        <w:widowControl w:val="0"/>
        <w:tabs>
          <w:tab w:val="left" w:pos="825"/>
        </w:tabs>
        <w:spacing w:before="9" w:after="0" w:line="240" w:lineRule="auto"/>
        <w:ind w:left="851" w:hanging="469"/>
        <w:rPr>
          <w:rFonts w:ascii="Times New Roman" w:eastAsia="Times New Roman" w:hAnsi="Times New Roman" w:cs="Times New Roman"/>
          <w:sz w:val="24"/>
          <w:szCs w:val="24"/>
        </w:rPr>
      </w:pP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10. óra: Ip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rs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ze</w:t>
      </w: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rű,</w:t>
      </w:r>
      <w:r w:rsidRPr="000063FC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emizált</w:t>
      </w:r>
      <w:r w:rsidRPr="000063FC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groökos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zi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ztéma</w:t>
      </w:r>
      <w:proofErr w:type="spellEnd"/>
    </w:p>
    <w:p w:rsidR="000063FC" w:rsidRPr="000063FC" w:rsidRDefault="000063FC" w:rsidP="000063FC">
      <w:pPr>
        <w:widowControl w:val="0"/>
        <w:tabs>
          <w:tab w:val="left" w:pos="825"/>
        </w:tabs>
        <w:spacing w:before="12" w:after="0" w:line="240" w:lineRule="auto"/>
        <w:ind w:left="851" w:hanging="469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0063FC">
        <w:rPr>
          <w:rFonts w:ascii="Times New Roman" w:eastAsia="Calibri" w:hAnsi="Times New Roman" w:cs="Times New Roman"/>
          <w:spacing w:val="1"/>
          <w:sz w:val="24"/>
          <w:szCs w:val="24"/>
        </w:rPr>
        <w:t>11. óra: Integrált</w:t>
      </w:r>
      <w:r w:rsidRPr="000063FC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a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groökos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zi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 w:rsidRPr="000063FC">
        <w:rPr>
          <w:rFonts w:ascii="Times New Roman" w:eastAsia="Calibri" w:hAnsi="Times New Roman" w:cs="Times New Roman"/>
          <w:spacing w:val="3"/>
          <w:sz w:val="24"/>
          <w:szCs w:val="24"/>
        </w:rPr>
        <w:t>ztémá</w:t>
      </w: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k</w:t>
      </w:r>
      <w:proofErr w:type="spellEnd"/>
    </w:p>
    <w:p w:rsidR="000063FC" w:rsidRPr="000063FC" w:rsidRDefault="000063FC" w:rsidP="000063FC">
      <w:pPr>
        <w:widowControl w:val="0"/>
        <w:tabs>
          <w:tab w:val="left" w:pos="825"/>
        </w:tabs>
        <w:spacing w:before="12" w:after="0" w:line="240" w:lineRule="auto"/>
        <w:ind w:left="851" w:hanging="469"/>
        <w:rPr>
          <w:rFonts w:ascii="Times New Roman" w:eastAsia="Times New Roman" w:hAnsi="Times New Roman" w:cs="Times New Roman"/>
          <w:sz w:val="24"/>
          <w:szCs w:val="24"/>
        </w:rPr>
      </w:pPr>
      <w:r w:rsidRPr="000063FC">
        <w:rPr>
          <w:rFonts w:ascii="Times New Roman" w:eastAsia="Calibri" w:hAnsi="Times New Roman" w:cs="Times New Roman"/>
          <w:spacing w:val="2"/>
          <w:sz w:val="24"/>
          <w:szCs w:val="24"/>
        </w:rPr>
        <w:t>12. óra: GMO növények</w:t>
      </w:r>
    </w:p>
    <w:p w:rsidR="000063FC" w:rsidRPr="0093386B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0063FC" w:rsidRPr="000063FC" w:rsidRDefault="000063FC" w:rsidP="000063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0063FC" w:rsidRPr="0093386B" w:rsidRDefault="000063FC" w:rsidP="0093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előadásokon a részvétel ajánlott. </w:t>
      </w:r>
      <w:proofErr w:type="spellStart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Zh</w:t>
      </w:r>
      <w:proofErr w:type="spellEnd"/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-k megírása. Kiselőadások elkészítése.</w:t>
      </w:r>
    </w:p>
    <w:p w:rsidR="000063FC" w:rsidRPr="000063FC" w:rsidRDefault="000063FC" w:rsidP="000063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063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063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anyagai</w:t>
      </w:r>
    </w:p>
    <w:p w:rsidR="000063FC" w:rsidRPr="0093386B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0063FC" w:rsidRPr="000063FC" w:rsidRDefault="000063FC" w:rsidP="00006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63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Ángyán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József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–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Menyhért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Zoltán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: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Integrált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alkalmazkodó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növénytermesztés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(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észszeru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környezetgazdálkodás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).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Közgazdasági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és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Jogi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Könyvkiadó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, Bp. 1988.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Ángyán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József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–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Menyhért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Zoltán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: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Integrált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alkalmazkodó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növénytermesztés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(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észszeru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környezetgazdálkodás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).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Mezogazdasági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Szaktudás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Könyvkiadó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, Bp. 1997.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</w:pP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Jenser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Gábor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: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Integrált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növényvédelem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a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kártevok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proofErr w:type="gram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ellen</w:t>
      </w:r>
      <w:proofErr w:type="spellEnd"/>
      <w:proofErr w:type="gram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ab/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ezogazda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Kiadó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, 2003.</w:t>
      </w:r>
    </w:p>
    <w:p w:rsidR="000063FC" w:rsidRPr="000063FC" w:rsidRDefault="000063FC" w:rsidP="00006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Birkás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Márta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: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Környezetkímélo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és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energiatakarékos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talajmuvelés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.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Szent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István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Egyetem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, 2002 </w:t>
      </w:r>
    </w:p>
    <w:p w:rsidR="000063FC" w:rsidRPr="0093386B" w:rsidRDefault="000063FC" w:rsidP="00933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Birkás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Márta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: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Talajmuvelés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a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fenntartható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mezogazdaságban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.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Szent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István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Egyetem</w:t>
      </w:r>
      <w:proofErr w:type="spellEnd"/>
      <w:r w:rsidRPr="000063FC">
        <w:rPr>
          <w:rFonts w:ascii="Times New Roman" w:eastAsia="Times New Roman" w:hAnsi="Times New Roman" w:cs="Times New Roman"/>
          <w:bCs/>
          <w:sz w:val="24"/>
          <w:szCs w:val="24"/>
          <w:lang w:val="en-US" w:eastAsia="hu-HU"/>
        </w:rPr>
        <w:t>, 2001</w:t>
      </w:r>
      <w:bookmarkStart w:id="0" w:name="_GoBack"/>
      <w:bookmarkEnd w:id="0"/>
      <w:r>
        <w:br w:type="page"/>
      </w:r>
    </w:p>
    <w:p w:rsidR="00574BDD" w:rsidRPr="00574BDD" w:rsidRDefault="00574BDD" w:rsidP="0057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74BDD" w:rsidRPr="00574BDD" w:rsidRDefault="00574BDD" w:rsidP="0057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574BDD" w:rsidRPr="00574BDD" w:rsidRDefault="00574BDD" w:rsidP="00574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Zöldséghajtatás és korai termesztés MTBMLP7054</w:t>
      </w: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tantárgyfelelős neve, beosztása: </w:t>
      </w: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Takácsné dr. </w:t>
      </w:r>
      <w:proofErr w:type="spellStart"/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Hájos</w:t>
      </w:r>
      <w:proofErr w:type="spellEnd"/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Mária, egyetemi tanár</w:t>
      </w: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Sinka Lúcia, tudományos segédmunkatárs</w:t>
      </w: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mérnöki </w:t>
      </w:r>
      <w:proofErr w:type="spellStart"/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III. évfolyam (levelező szak, Nagyvárad)</w:t>
      </w: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kötelezően választható</w:t>
      </w: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12+0 K</w:t>
      </w: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4BDD" w:rsidRPr="00574BDD" w:rsidRDefault="00574BDD" w:rsidP="00574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szabadföldön korábbi betakarítást elősegítő módszerek ismertetése. A szabadföldi zöldségtermesztés és a hajtatás összehasonlítása. A hajtatás legfontosabb tudnivalóinak bemutatása. Néhány fontos hajtatási zöldségféle termesztési tudnivalóinak ismertetése</w:t>
      </w:r>
      <w:r w:rsidRPr="00574B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</w:t>
      </w: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574BDD" w:rsidRPr="00574BDD" w:rsidRDefault="00574BDD" w:rsidP="00574B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Zöldséghajtatás fogalma, jelentősége, berendezései, koraiságot elősegítő technológiák</w:t>
      </w:r>
    </w:p>
    <w:p w:rsidR="00574BDD" w:rsidRPr="00574BDD" w:rsidRDefault="00574BDD" w:rsidP="00574B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Klímaszabályozás – hőmérséklet, fény, páratartalom, CO</w:t>
      </w:r>
      <w:r w:rsidRPr="00574BDD">
        <w:rPr>
          <w:rFonts w:ascii="Times New Roman" w:eastAsia="Times New Roman" w:hAnsi="Times New Roman" w:cs="Times New Roman"/>
          <w:sz w:val="24"/>
          <w:szCs w:val="24"/>
          <w:vertAlign w:val="subscript"/>
          <w:lang w:eastAsia="hu-HU"/>
        </w:rPr>
        <w:t xml:space="preserve">2 </w:t>
      </w: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szint; öntözés</w:t>
      </w:r>
    </w:p>
    <w:p w:rsidR="00574BDD" w:rsidRPr="00574BDD" w:rsidRDefault="00574BDD" w:rsidP="00574B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Vetés előtti magkezelési eljárások; Palántanevelés módozatai és eszközei</w:t>
      </w:r>
    </w:p>
    <w:p w:rsidR="00574BDD" w:rsidRPr="00574BDD" w:rsidRDefault="00574BDD" w:rsidP="00574B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Tápanyagellátás, talaj- és tápanyagigény, trágyázás</w:t>
      </w:r>
    </w:p>
    <w:p w:rsidR="00574BDD" w:rsidRPr="00574BDD" w:rsidRDefault="00574BDD" w:rsidP="00574B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Talaj nélküli termesztés – változatai, különböző termesztő rendszerek</w:t>
      </w:r>
    </w:p>
    <w:p w:rsidR="00574BDD" w:rsidRPr="00574BDD" w:rsidRDefault="00574BDD" w:rsidP="00574B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Étkezési paprika hajtatása</w:t>
      </w:r>
    </w:p>
    <w:p w:rsidR="00574BDD" w:rsidRPr="00574BDD" w:rsidRDefault="00574BDD" w:rsidP="00574B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Paradicsom hajtatása</w:t>
      </w:r>
    </w:p>
    <w:p w:rsidR="00574BDD" w:rsidRPr="00574BDD" w:rsidRDefault="00574BDD" w:rsidP="00574B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Uborka és sárgadinnye hajtatása</w:t>
      </w:r>
    </w:p>
    <w:p w:rsidR="00574BDD" w:rsidRPr="00574BDD" w:rsidRDefault="00574BDD" w:rsidP="00574B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Káposztafélék és kínai kel hajtatása</w:t>
      </w:r>
    </w:p>
    <w:p w:rsidR="00574BDD" w:rsidRPr="00574BDD" w:rsidRDefault="00574BDD" w:rsidP="00574B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Gyökérzöldségfélék hajtatása – sárgarépa és retek</w:t>
      </w:r>
    </w:p>
    <w:p w:rsidR="00574BDD" w:rsidRPr="00574BDD" w:rsidRDefault="00574BDD" w:rsidP="00574B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Hagymafélék és levélzöldségek – fejes saláta hajtatása</w:t>
      </w:r>
    </w:p>
    <w:p w:rsidR="00574BDD" w:rsidRPr="00574BDD" w:rsidRDefault="00574BDD" w:rsidP="00574B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4BDD" w:rsidRPr="00574BDD" w:rsidRDefault="00574BDD" w:rsidP="00574B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Kollokvium </w:t>
      </w: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74BDD" w:rsidRPr="00574BDD" w:rsidRDefault="00574BDD" w:rsidP="00574BD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Konzultációkon</w:t>
      </w:r>
      <w:proofErr w:type="gramEnd"/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elhangzott ismeretek.</w:t>
      </w:r>
    </w:p>
    <w:p w:rsidR="00574BDD" w:rsidRPr="00574BDD" w:rsidRDefault="00574BDD" w:rsidP="00574B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Takácsné </w:t>
      </w:r>
      <w:proofErr w:type="spellStart"/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>Hájos</w:t>
      </w:r>
      <w:proofErr w:type="spellEnd"/>
      <w:r w:rsidRPr="00574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 (2013): Zöldséghajtatás. Debreceni Egyetemi Kiadó, 97 p.</w:t>
      </w: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4BDD" w:rsidRPr="00574BDD" w:rsidRDefault="00574BDD" w:rsidP="00574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74B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94379D" w:rsidRDefault="00574BDD" w:rsidP="0094379D">
      <w:pPr>
        <w:numPr>
          <w:ilvl w:val="0"/>
          <w:numId w:val="9"/>
        </w:numPr>
        <w:tabs>
          <w:tab w:val="clear" w:pos="1080"/>
          <w:tab w:val="num" w:pos="360"/>
          <w:tab w:val="num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574B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Terbe</w:t>
      </w:r>
      <w:proofErr w:type="spellEnd"/>
      <w:r w:rsidRPr="00574B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I.- </w:t>
      </w:r>
      <w:proofErr w:type="spellStart"/>
      <w:r w:rsidRPr="00574B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Hodossi</w:t>
      </w:r>
      <w:proofErr w:type="spellEnd"/>
      <w:r w:rsidRPr="00574BD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S. – Kovács A. (2005): Zöldségtermesztés termesztő berendezésekben. Mezőgazda Kiadó, Budapest, 1990.</w:t>
      </w:r>
    </w:p>
    <w:p w:rsidR="0094379D" w:rsidRDefault="00574BDD" w:rsidP="0094379D">
      <w:pPr>
        <w:numPr>
          <w:ilvl w:val="0"/>
          <w:numId w:val="9"/>
        </w:numPr>
        <w:tabs>
          <w:tab w:val="clear" w:pos="1080"/>
          <w:tab w:val="num" w:pos="360"/>
          <w:tab w:val="num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Mártonffy</w:t>
      </w:r>
      <w:proofErr w:type="spellEnd"/>
      <w:r w:rsidRP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B. (2001): Paprika </w:t>
      </w:r>
      <w:r w:rsid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</w:t>
      </w:r>
      <w:r w:rsidRP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hajtatott</w:t>
      </w:r>
    </w:p>
    <w:p w:rsidR="0094379D" w:rsidRDefault="00574BDD" w:rsidP="0094379D">
      <w:pPr>
        <w:numPr>
          <w:ilvl w:val="0"/>
          <w:numId w:val="9"/>
        </w:numPr>
        <w:tabs>
          <w:tab w:val="clear" w:pos="1080"/>
          <w:tab w:val="num" w:pos="360"/>
          <w:tab w:val="num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Mártonffy</w:t>
      </w:r>
      <w:proofErr w:type="spellEnd"/>
      <w:r w:rsidRP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B. (2000): Paradicsom </w:t>
      </w:r>
      <w:r w:rsid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</w:t>
      </w:r>
      <w:r w:rsidRP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hajtatott</w:t>
      </w:r>
    </w:p>
    <w:p w:rsidR="00574BDD" w:rsidRPr="0094379D" w:rsidRDefault="00574BDD" w:rsidP="0094379D">
      <w:pPr>
        <w:numPr>
          <w:ilvl w:val="0"/>
          <w:numId w:val="9"/>
        </w:numPr>
        <w:tabs>
          <w:tab w:val="clear" w:pos="1080"/>
          <w:tab w:val="num" w:pos="360"/>
          <w:tab w:val="num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Horinka</w:t>
      </w:r>
      <w:proofErr w:type="spellEnd"/>
      <w:r w:rsidRP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T. (1997): </w:t>
      </w:r>
      <w:proofErr w:type="spellStart"/>
      <w:r w:rsidRP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Tápoldatozás</w:t>
      </w:r>
      <w:proofErr w:type="spellEnd"/>
      <w:r w:rsidRP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kertészeti termesztésben. KEMIRA Kf</w:t>
      </w:r>
      <w:r w:rsid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t, </w:t>
      </w:r>
      <w:r w:rsid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  <w:r w:rsidRPr="009437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Hódmezővásárhely.</w:t>
      </w:r>
    </w:p>
    <w:p w:rsidR="00574BDD" w:rsidRPr="00574BDD" w:rsidRDefault="00574BDD" w:rsidP="0094379D">
      <w:pPr>
        <w:tabs>
          <w:tab w:val="num" w:pos="567"/>
        </w:tabs>
        <w:spacing w:after="0" w:line="240" w:lineRule="auto"/>
        <w:ind w:hanging="65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4BDD" w:rsidRPr="00574BDD" w:rsidRDefault="00574BDD" w:rsidP="0057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4BDD" w:rsidRPr="00574BDD" w:rsidRDefault="00574BDD" w:rsidP="0057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6DD2" w:rsidRDefault="004A6DD2"/>
    <w:sectPr w:rsidR="004A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3932"/>
    <w:multiLevelType w:val="hybridMultilevel"/>
    <w:tmpl w:val="F4E0CB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E2664"/>
    <w:multiLevelType w:val="hybridMultilevel"/>
    <w:tmpl w:val="992247F6"/>
    <w:lvl w:ilvl="0" w:tplc="3B0E1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1BD9"/>
    <w:multiLevelType w:val="hybridMultilevel"/>
    <w:tmpl w:val="63A8C18C"/>
    <w:lvl w:ilvl="0" w:tplc="8CFC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E14C7"/>
    <w:multiLevelType w:val="hybridMultilevel"/>
    <w:tmpl w:val="1D00F1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B2459"/>
    <w:multiLevelType w:val="hybridMultilevel"/>
    <w:tmpl w:val="7B04EE5A"/>
    <w:lvl w:ilvl="0" w:tplc="7AC09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9F3387E"/>
    <w:multiLevelType w:val="hybridMultilevel"/>
    <w:tmpl w:val="B41AE0B4"/>
    <w:lvl w:ilvl="0" w:tplc="CBC257EC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27246B7"/>
    <w:multiLevelType w:val="hybridMultilevel"/>
    <w:tmpl w:val="35C0585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3F"/>
    <w:rsid w:val="000063FC"/>
    <w:rsid w:val="000D1FF1"/>
    <w:rsid w:val="00127BC1"/>
    <w:rsid w:val="002C42EA"/>
    <w:rsid w:val="00464E93"/>
    <w:rsid w:val="004A6DD2"/>
    <w:rsid w:val="00574BDD"/>
    <w:rsid w:val="005827DE"/>
    <w:rsid w:val="00706A36"/>
    <w:rsid w:val="00863D7E"/>
    <w:rsid w:val="008C449E"/>
    <w:rsid w:val="00915509"/>
    <w:rsid w:val="0093386B"/>
    <w:rsid w:val="00941E14"/>
    <w:rsid w:val="0094379D"/>
    <w:rsid w:val="00A1493F"/>
    <w:rsid w:val="00CB222C"/>
    <w:rsid w:val="00D52AA4"/>
    <w:rsid w:val="00D53178"/>
    <w:rsid w:val="00DB1CCC"/>
    <w:rsid w:val="00E33D64"/>
    <w:rsid w:val="00F02E0A"/>
    <w:rsid w:val="00F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96DB"/>
  <w15:chartTrackingRefBased/>
  <w15:docId w15:val="{8FB280D2-748F-4B80-9BEE-7655F233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3?ie=UTF8&amp;text=M.+Appel&amp;search-alias=books&amp;field-author=M.+Appel&amp;sort=relevancerank" TargetMode="External"/><Relationship Id="rId13" Type="http://schemas.openxmlformats.org/officeDocument/2006/relationships/hyperlink" Target="https://www.amazon.com/s/ref=dp_byline_sr_book_8?ie=UTF8&amp;text=W.+Slenczka&amp;search-alias=books&amp;field-author=W.+Slenczka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2?ie=UTF8&amp;text=A.+Weber&amp;search-alias=books&amp;field-author=A.+Weber&amp;sort=relevancerank" TargetMode="External"/><Relationship Id="rId12" Type="http://schemas.openxmlformats.org/officeDocument/2006/relationships/hyperlink" Target="https://www.amazon.com/s/ref=dp_byline_sr_book_7?ie=UTF8&amp;text=H.+G.+Schiefer&amp;search-alias=books&amp;field-author=H.+G.+Schiefer&amp;sort=relevancer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text=H.+Krauss&amp;search-alias=books&amp;field-author=H.+Krauss&amp;sort=relevancerank" TargetMode="External"/><Relationship Id="rId11" Type="http://schemas.openxmlformats.org/officeDocument/2006/relationships/hyperlink" Target="https://www.amazon.com/s/ref=dp_byline_sr_book_6?ie=UTF8&amp;text=H.+D.+Isenberg&amp;search-alias=books&amp;field-author=H.+D.+Isenberg&amp;sort=relevancerank" TargetMode="External"/><Relationship Id="rId5" Type="http://schemas.openxmlformats.org/officeDocument/2006/relationships/hyperlink" Target="http://www.agr.unideb.hu/ktvbsc/?m=tananyag&amp;id=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mazon.com/s/ref=dp_byline_sr_book_5?ie=UTF8&amp;text=A.+V.+Graevenitz&amp;search-alias=books&amp;field-author=A.+V.+Graevenitz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4?ie=UTF8&amp;text=B.+Enders&amp;search-alias=books&amp;field-author=B.+Enders&amp;sort=relevancerank" TargetMode="External"/><Relationship Id="rId14" Type="http://schemas.openxmlformats.org/officeDocument/2006/relationships/hyperlink" Target="https://www.amazon.com/s/ref=dp_byline_sr_book_9?ie=UTF8&amp;text=H.+Zahner&amp;search-alias=books&amp;field-author=H.+Zahner&amp;sort=relevancera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4084</Words>
  <Characters>28182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2024-02-16T09:22:00Z</dcterms:created>
  <dcterms:modified xsi:type="dcterms:W3CDTF">2024-02-23T09:14:00Z</dcterms:modified>
</cp:coreProperties>
</file>